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5778D" w14:textId="77777777" w:rsidR="00CF2C12" w:rsidRPr="00671512" w:rsidRDefault="00CF2C12" w:rsidP="00CF2C12">
      <w:pPr>
        <w:tabs>
          <w:tab w:val="left" w:pos="8137"/>
        </w:tabs>
        <w:spacing w:before="60" w:after="60"/>
        <w:ind w:firstLine="0"/>
        <w:jc w:val="center"/>
        <w:rPr>
          <w:rFonts w:asciiTheme="minorHAnsi" w:hAnsiTheme="minorHAnsi" w:cstheme="minorHAnsi"/>
          <w:b/>
          <w:bCs/>
          <w:sz w:val="20"/>
          <w:szCs w:val="20"/>
          <w:lang w:val="en-US"/>
        </w:rPr>
      </w:pPr>
    </w:p>
    <w:p w14:paraId="5E6855C1" w14:textId="4D73D167" w:rsidR="00CF2C12" w:rsidRPr="00671512" w:rsidRDefault="00000000" w:rsidP="00CF2C12">
      <w:pPr>
        <w:tabs>
          <w:tab w:val="left" w:pos="8137"/>
        </w:tabs>
        <w:spacing w:before="60" w:after="60"/>
        <w:ind w:firstLine="0"/>
        <w:jc w:val="center"/>
        <w:rPr>
          <w:rFonts w:asciiTheme="minorHAnsi" w:hAnsiTheme="minorHAnsi" w:cstheme="minorHAnsi"/>
          <w:b/>
          <w:bCs/>
          <w:sz w:val="20"/>
          <w:szCs w:val="20"/>
        </w:rPr>
      </w:pPr>
      <w:sdt>
        <w:sdtPr>
          <w:rPr>
            <w:rFonts w:asciiTheme="minorHAnsi" w:hAnsiTheme="minorHAnsi" w:cstheme="minorHAnsi"/>
            <w:b/>
            <w:bCs/>
            <w:sz w:val="20"/>
            <w:szCs w:val="20"/>
          </w:rPr>
          <w:id w:val="668608228"/>
          <w:placeholder>
            <w:docPart w:val="516D257069A64A9CBBB41B4C801E8E61"/>
          </w:placeholder>
          <w15:color w:val="000000"/>
          <w:comboBox>
            <w:listItem w:value="Choose an item."/>
            <w:listItem w:displayText="PREKIŲ" w:value="PREKIŲ"/>
            <w:listItem w:displayText="PASLAUGŲ" w:value="PASLAUGŲ"/>
            <w:listItem w:displayText="DARBŲ" w:value="DARBŲ"/>
          </w:comboBox>
        </w:sdtPr>
        <w:sdtContent>
          <w:r w:rsidR="001E6E9F" w:rsidRPr="00671512">
            <w:rPr>
              <w:rFonts w:asciiTheme="minorHAnsi" w:hAnsiTheme="minorHAnsi" w:cstheme="minorHAnsi"/>
              <w:b/>
              <w:bCs/>
              <w:sz w:val="20"/>
              <w:szCs w:val="20"/>
            </w:rPr>
            <w:t>PASLAUGŲ</w:t>
          </w:r>
        </w:sdtContent>
      </w:sdt>
      <w:r w:rsidR="00CF2C12" w:rsidRPr="00671512">
        <w:rPr>
          <w:rFonts w:asciiTheme="minorHAnsi" w:hAnsiTheme="minorHAnsi" w:cstheme="minorHAnsi"/>
          <w:b/>
          <w:bCs/>
          <w:sz w:val="20"/>
          <w:szCs w:val="20"/>
        </w:rPr>
        <w:t xml:space="preserve"> PIRKIMO TECHNINĖ SPECIFIKACIJA</w:t>
      </w:r>
    </w:p>
    <w:p w14:paraId="63AEBEC7" w14:textId="77777777" w:rsidR="00CF2C12" w:rsidRPr="00671512" w:rsidRDefault="00CF2C12" w:rsidP="00CF2C12">
      <w:pPr>
        <w:pStyle w:val="ListParagraph"/>
        <w:tabs>
          <w:tab w:val="left" w:pos="284"/>
        </w:tabs>
        <w:spacing w:before="60" w:after="60"/>
        <w:ind w:left="0" w:firstLine="0"/>
        <w:contextualSpacing w:val="0"/>
        <w:jc w:val="center"/>
        <w:rPr>
          <w:rFonts w:asciiTheme="minorHAnsi" w:hAnsiTheme="minorHAnsi" w:cstheme="minorHAnsi"/>
          <w:b/>
          <w:bCs/>
          <w:sz w:val="20"/>
          <w:szCs w:val="20"/>
        </w:rPr>
      </w:pPr>
    </w:p>
    <w:p w14:paraId="41D9C730" w14:textId="77777777" w:rsidR="00CF2C12" w:rsidRPr="00671512" w:rsidRDefault="00CF2C12" w:rsidP="00CF2C12">
      <w:pPr>
        <w:pBdr>
          <w:top w:val="single" w:sz="4" w:space="1" w:color="auto"/>
          <w:bottom w:val="single" w:sz="4" w:space="1" w:color="auto"/>
        </w:pBdr>
        <w:tabs>
          <w:tab w:val="left" w:pos="284"/>
        </w:tabs>
        <w:spacing w:before="60" w:after="60"/>
        <w:ind w:firstLine="0"/>
        <w:contextualSpacing/>
        <w:rPr>
          <w:rFonts w:asciiTheme="minorHAnsi" w:eastAsia="Times New Roman" w:hAnsiTheme="minorHAnsi" w:cstheme="minorHAnsi"/>
          <w:b/>
          <w:bCs/>
          <w:sz w:val="20"/>
          <w:szCs w:val="20"/>
        </w:rPr>
      </w:pPr>
      <w:r w:rsidRPr="00671512">
        <w:rPr>
          <w:rFonts w:asciiTheme="minorHAnsi" w:eastAsia="Times New Roman" w:hAnsiTheme="minorHAnsi" w:cstheme="minorHAnsi"/>
          <w:b/>
          <w:bCs/>
          <w:sz w:val="20"/>
          <w:szCs w:val="20"/>
        </w:rPr>
        <w:t>1. SĄVOKOS IR SUTRUMPINIMAI</w:t>
      </w:r>
    </w:p>
    <w:p w14:paraId="5ABB4FAE" w14:textId="6A7770BA" w:rsidR="00CF2C12" w:rsidRPr="00671512" w:rsidRDefault="00CF2C12" w:rsidP="00CF2C12">
      <w:pPr>
        <w:tabs>
          <w:tab w:val="left" w:pos="284"/>
        </w:tabs>
        <w:spacing w:before="60" w:after="60"/>
        <w:ind w:firstLine="0"/>
        <w:contextualSpacing/>
        <w:jc w:val="both"/>
        <w:rPr>
          <w:rFonts w:asciiTheme="minorHAnsi" w:eastAsia="Times New Roman" w:hAnsiTheme="minorHAnsi" w:cstheme="minorHAnsi"/>
          <w:b/>
          <w:bCs/>
          <w:sz w:val="20"/>
          <w:szCs w:val="20"/>
        </w:rPr>
      </w:pPr>
      <w:r w:rsidRPr="00671512">
        <w:rPr>
          <w:rFonts w:asciiTheme="minorHAnsi" w:eastAsia="Times New Roman" w:hAnsiTheme="minorHAnsi" w:cstheme="minorHAnsi"/>
          <w:b/>
          <w:sz w:val="20"/>
          <w:szCs w:val="20"/>
        </w:rPr>
        <w:t>1.1.</w:t>
      </w:r>
      <w:r w:rsidRPr="00671512">
        <w:rPr>
          <w:rFonts w:asciiTheme="minorHAnsi" w:eastAsia="Times New Roman" w:hAnsiTheme="minorHAnsi" w:cstheme="minorHAnsi"/>
          <w:b/>
          <w:bCs/>
          <w:sz w:val="20"/>
          <w:szCs w:val="20"/>
        </w:rPr>
        <w:t xml:space="preserve"> </w:t>
      </w:r>
      <w:sdt>
        <w:sdtPr>
          <w:rPr>
            <w:rFonts w:asciiTheme="minorHAnsi" w:eastAsia="Times New Roman" w:hAnsiTheme="minorHAnsi" w:cstheme="minorHAnsi"/>
            <w:b/>
            <w:bCs/>
            <w:sz w:val="20"/>
            <w:szCs w:val="20"/>
          </w:rPr>
          <w:id w:val="-214974382"/>
          <w:placeholder>
            <w:docPart w:val="516D257069A64A9CBBB41B4C801E8E61"/>
          </w:placeholder>
          <w:comboBox>
            <w:listItem w:value="Choose an item."/>
            <w:listItem w:displayText="Pirkėjas" w:value="Pirkėjas"/>
            <w:listItem w:displayText="Paslaugų gavėjas" w:value="Paslaugų gavėjas"/>
            <w:listItem w:displayText="Užsakovas" w:value="Užsakovas"/>
          </w:comboBox>
        </w:sdtPr>
        <w:sdtContent>
          <w:r w:rsidR="001E6E9F" w:rsidRPr="00671512">
            <w:rPr>
              <w:rFonts w:asciiTheme="minorHAnsi" w:eastAsia="Times New Roman" w:hAnsiTheme="minorHAnsi" w:cstheme="minorHAnsi"/>
              <w:b/>
              <w:bCs/>
              <w:sz w:val="20"/>
              <w:szCs w:val="20"/>
            </w:rPr>
            <w:t>Paslaugų gavėjas</w:t>
          </w:r>
        </w:sdtContent>
      </w:sdt>
      <w:r w:rsidRPr="00671512">
        <w:rPr>
          <w:rFonts w:asciiTheme="minorHAnsi" w:eastAsia="Times New Roman" w:hAnsiTheme="minorHAnsi" w:cstheme="minorHAnsi"/>
          <w:b/>
          <w:bCs/>
          <w:sz w:val="20"/>
          <w:szCs w:val="20"/>
        </w:rPr>
        <w:t xml:space="preserve"> – </w:t>
      </w:r>
      <w:r w:rsidRPr="00671512">
        <w:rPr>
          <w:rFonts w:asciiTheme="minorHAnsi" w:eastAsia="Times New Roman" w:hAnsiTheme="minorHAnsi" w:cstheme="minorHAnsi"/>
          <w:sz w:val="20"/>
          <w:szCs w:val="20"/>
        </w:rPr>
        <w:t>Uždaroji akcinė bendrovė „VILNIAUS VANDENYS“.</w:t>
      </w:r>
    </w:p>
    <w:p w14:paraId="5EECBED8" w14:textId="01055C7F" w:rsidR="00CF2C12" w:rsidRPr="00671512" w:rsidRDefault="00CF2C12" w:rsidP="00CF2C12">
      <w:pPr>
        <w:tabs>
          <w:tab w:val="left" w:pos="284"/>
        </w:tabs>
        <w:spacing w:before="60" w:after="60"/>
        <w:ind w:firstLine="0"/>
        <w:contextualSpacing/>
        <w:jc w:val="both"/>
        <w:rPr>
          <w:rFonts w:asciiTheme="minorHAnsi" w:eastAsia="Times New Roman" w:hAnsiTheme="minorHAnsi" w:cstheme="minorHAnsi"/>
          <w:sz w:val="20"/>
          <w:szCs w:val="20"/>
        </w:rPr>
      </w:pPr>
      <w:r w:rsidRPr="00671512">
        <w:rPr>
          <w:rFonts w:asciiTheme="minorHAnsi" w:eastAsia="Times New Roman" w:hAnsiTheme="minorHAnsi" w:cstheme="minorHAnsi"/>
          <w:b/>
          <w:sz w:val="20"/>
          <w:szCs w:val="20"/>
        </w:rPr>
        <w:t>1.2.</w:t>
      </w:r>
      <w:r w:rsidRPr="00671512">
        <w:rPr>
          <w:rFonts w:asciiTheme="minorHAnsi" w:eastAsia="Times New Roman" w:hAnsiTheme="minorHAnsi" w:cstheme="minorHAnsi"/>
          <w:b/>
          <w:bCs/>
          <w:sz w:val="20"/>
          <w:szCs w:val="20"/>
        </w:rPr>
        <w:t xml:space="preserve"> </w:t>
      </w:r>
      <w:sdt>
        <w:sdtPr>
          <w:rPr>
            <w:rFonts w:asciiTheme="minorHAnsi" w:eastAsia="Times New Roman" w:hAnsiTheme="minorHAnsi" w:cstheme="minorHAnsi"/>
            <w:b/>
            <w:bCs/>
            <w:sz w:val="20"/>
            <w:szCs w:val="20"/>
          </w:rPr>
          <w:id w:val="-1099178237"/>
          <w:placeholder>
            <w:docPart w:val="516D257069A64A9CBBB41B4C801E8E61"/>
          </w:placeholder>
          <w:comboBox>
            <w:listItem w:value="Choose an item."/>
            <w:listItem w:displayText="Pardavėjas" w:value="Pardavėjas"/>
            <w:listItem w:displayText="Paslaugų teikėjas" w:value="Paslaugų teikėjas"/>
            <w:listItem w:displayText="Rangovas" w:value="Rangovas"/>
          </w:comboBox>
        </w:sdtPr>
        <w:sdtContent>
          <w:r w:rsidR="001E6E9F" w:rsidRPr="00671512">
            <w:rPr>
              <w:rFonts w:asciiTheme="minorHAnsi" w:eastAsia="Times New Roman" w:hAnsiTheme="minorHAnsi" w:cstheme="minorHAnsi"/>
              <w:b/>
              <w:bCs/>
              <w:sz w:val="20"/>
              <w:szCs w:val="20"/>
            </w:rPr>
            <w:t>Paslaugų teikėjas</w:t>
          </w:r>
        </w:sdtContent>
      </w:sdt>
      <w:r w:rsidRPr="00671512">
        <w:rPr>
          <w:rFonts w:asciiTheme="minorHAnsi" w:eastAsia="Times New Roman" w:hAnsiTheme="minorHAnsi" w:cstheme="minorHAnsi"/>
          <w:b/>
          <w:bCs/>
          <w:sz w:val="20"/>
          <w:szCs w:val="20"/>
        </w:rPr>
        <w:t xml:space="preserve"> –</w:t>
      </w:r>
      <w:r w:rsidR="00545F8D" w:rsidRPr="00671512">
        <w:rPr>
          <w:rFonts w:asciiTheme="minorHAnsi" w:eastAsia="Times New Roman" w:hAnsiTheme="minorHAnsi" w:cstheme="minorHAnsi"/>
          <w:b/>
          <w:bCs/>
          <w:sz w:val="20"/>
          <w:szCs w:val="20"/>
        </w:rPr>
        <w:t xml:space="preserve"> </w:t>
      </w:r>
      <w:r w:rsidR="00FF6DC4" w:rsidRPr="00671512">
        <w:rPr>
          <w:rFonts w:asciiTheme="minorHAnsi" w:eastAsia="Times New Roman" w:hAnsiTheme="minorHAnsi" w:cstheme="minorHAnsi"/>
          <w:sz w:val="20"/>
          <w:szCs w:val="20"/>
        </w:rPr>
        <w:t xml:space="preserve">ūkio subjektas – fizinis asmuo, privatusis ar viešasis juridinis asmuo, kita organizacija ir (ar) jų padalinys įskaitant ūkio subjektus, kurių pajėgumais remiamasi, </w:t>
      </w:r>
      <w:sdt>
        <w:sdtPr>
          <w:rPr>
            <w:rFonts w:asciiTheme="minorHAnsi" w:eastAsia="Times New Roman" w:hAnsiTheme="minorHAnsi" w:cstheme="minorHAnsi"/>
            <w:sz w:val="20"/>
            <w:szCs w:val="20"/>
          </w:rPr>
          <w:id w:val="-383725660"/>
          <w:placeholder>
            <w:docPart w:val="DefaultPlaceholder_-1854013438"/>
          </w:placeholder>
          <w:comboBox>
            <w:listItem w:displayText="Pasirinkti" w:value="Pasirinkti"/>
            <w:listItem w:displayText="Subtiekėjus" w:value="Subtiekėjus"/>
            <w:listItem w:displayText="Subteikėjus" w:value="Subteikėjus"/>
            <w:listItem w:displayText="Subrangovus" w:value="Subrangovus"/>
          </w:comboBox>
        </w:sdtPr>
        <w:sdtContent>
          <w:r w:rsidR="001E6E9F" w:rsidRPr="00671512">
            <w:rPr>
              <w:rFonts w:asciiTheme="minorHAnsi" w:eastAsia="Times New Roman" w:hAnsiTheme="minorHAnsi" w:cstheme="minorHAnsi"/>
              <w:sz w:val="20"/>
              <w:szCs w:val="20"/>
            </w:rPr>
            <w:t>Subteikėjus</w:t>
          </w:r>
        </w:sdtContent>
      </w:sdt>
      <w:r w:rsidR="00FF6DC4" w:rsidRPr="00671512">
        <w:rPr>
          <w:rFonts w:asciiTheme="minorHAnsi" w:eastAsia="Times New Roman" w:hAnsiTheme="minorHAnsi" w:cstheme="minorHAnsi"/>
          <w:sz w:val="20"/>
          <w:szCs w:val="20"/>
        </w:rPr>
        <w:t xml:space="preserve">, darbuotojus ir kitus teisėtais pagrindais </w:t>
      </w:r>
      <w:sdt>
        <w:sdtPr>
          <w:rPr>
            <w:rFonts w:asciiTheme="minorHAnsi" w:eastAsia="Times New Roman" w:hAnsiTheme="minorHAnsi" w:cstheme="minorHAnsi"/>
            <w:sz w:val="20"/>
            <w:szCs w:val="20"/>
          </w:rPr>
          <w:id w:val="-1761831790"/>
          <w:placeholder>
            <w:docPart w:val="DefaultPlaceholder_-1854013438"/>
          </w:placeholder>
          <w:comboBox>
            <w:listItem w:displayText="Pasirinkti" w:value="Pasirinkti"/>
            <w:listItem w:displayText="Prekių tiekimui" w:value="Prekių tiekimui"/>
            <w:listItem w:displayText="Paslaugų teikimui" w:value="Paslaugų teikimui"/>
            <w:listItem w:displayText="Darbų atlikimui" w:value="Darbų atlikimui"/>
          </w:comboBox>
        </w:sdtPr>
        <w:sdtContent>
          <w:r w:rsidR="001E6E9F" w:rsidRPr="00671512">
            <w:rPr>
              <w:rFonts w:asciiTheme="minorHAnsi" w:eastAsia="Times New Roman" w:hAnsiTheme="minorHAnsi" w:cstheme="minorHAnsi"/>
              <w:sz w:val="20"/>
              <w:szCs w:val="20"/>
            </w:rPr>
            <w:t>Paslaugų teikimui</w:t>
          </w:r>
        </w:sdtContent>
      </w:sdt>
      <w:r w:rsidR="00545F8D" w:rsidRPr="00671512">
        <w:rPr>
          <w:rFonts w:asciiTheme="minorHAnsi" w:eastAsia="Times New Roman" w:hAnsiTheme="minorHAnsi" w:cstheme="minorHAnsi"/>
          <w:sz w:val="20"/>
          <w:szCs w:val="20"/>
        </w:rPr>
        <w:t xml:space="preserve"> </w:t>
      </w:r>
      <w:r w:rsidR="00FF6DC4" w:rsidRPr="00671512">
        <w:rPr>
          <w:rFonts w:asciiTheme="minorHAnsi" w:eastAsia="Times New Roman" w:hAnsiTheme="minorHAnsi" w:cstheme="minorHAnsi"/>
          <w:sz w:val="20"/>
          <w:szCs w:val="20"/>
        </w:rPr>
        <w:t>pasitelktus asmenis</w:t>
      </w:r>
      <w:r w:rsidR="005B4179" w:rsidRPr="00671512">
        <w:rPr>
          <w:rFonts w:asciiTheme="minorHAnsi" w:eastAsia="Times New Roman" w:hAnsiTheme="minorHAnsi" w:cstheme="minorHAnsi"/>
          <w:sz w:val="20"/>
          <w:szCs w:val="20"/>
        </w:rPr>
        <w:t>.</w:t>
      </w:r>
    </w:p>
    <w:p w14:paraId="3B624F3E" w14:textId="44FBF02F" w:rsidR="00CF2C12" w:rsidRPr="00671512" w:rsidRDefault="00CF2C12" w:rsidP="00CF2C12">
      <w:pPr>
        <w:tabs>
          <w:tab w:val="left" w:pos="284"/>
        </w:tabs>
        <w:spacing w:before="60" w:after="60"/>
        <w:ind w:firstLine="0"/>
        <w:contextualSpacing/>
        <w:jc w:val="both"/>
        <w:rPr>
          <w:rFonts w:asciiTheme="minorHAnsi" w:eastAsia="Times New Roman" w:hAnsiTheme="minorHAnsi" w:cstheme="minorHAnsi"/>
          <w:sz w:val="20"/>
          <w:szCs w:val="20"/>
        </w:rPr>
      </w:pPr>
      <w:r w:rsidRPr="00671512">
        <w:rPr>
          <w:rFonts w:asciiTheme="minorHAnsi" w:eastAsia="Times New Roman" w:hAnsiTheme="minorHAnsi" w:cstheme="minorHAnsi"/>
          <w:b/>
          <w:bCs/>
          <w:sz w:val="20"/>
          <w:szCs w:val="20"/>
        </w:rPr>
        <w:t>1.3.</w:t>
      </w:r>
      <w:r w:rsidRPr="00671512">
        <w:rPr>
          <w:rFonts w:asciiTheme="minorHAnsi" w:eastAsia="Times New Roman" w:hAnsiTheme="minorHAnsi" w:cstheme="minorHAnsi"/>
          <w:sz w:val="20"/>
          <w:szCs w:val="20"/>
        </w:rPr>
        <w:t xml:space="preserve"> </w:t>
      </w:r>
      <w:r w:rsidRPr="00671512">
        <w:rPr>
          <w:rFonts w:asciiTheme="minorHAnsi" w:eastAsia="Times New Roman" w:hAnsiTheme="minorHAnsi" w:cstheme="minorHAnsi"/>
          <w:b/>
          <w:bCs/>
          <w:sz w:val="20"/>
          <w:szCs w:val="20"/>
        </w:rPr>
        <w:t xml:space="preserve">Sutartis </w:t>
      </w:r>
      <w:r w:rsidRPr="00671512">
        <w:rPr>
          <w:rFonts w:asciiTheme="minorHAnsi" w:eastAsia="Times New Roman" w:hAnsiTheme="minorHAnsi" w:cstheme="minorHAnsi"/>
          <w:sz w:val="20"/>
          <w:szCs w:val="20"/>
        </w:rPr>
        <w:t xml:space="preserve">– Sutartis, sudaroma tarp </w:t>
      </w:r>
      <w:sdt>
        <w:sdtPr>
          <w:rPr>
            <w:rFonts w:asciiTheme="minorHAnsi" w:eastAsia="Times New Roman" w:hAnsiTheme="minorHAnsi" w:cstheme="minorHAnsi"/>
            <w:i/>
            <w:iCs/>
            <w:sz w:val="20"/>
            <w:szCs w:val="20"/>
          </w:rPr>
          <w:id w:val="-463812412"/>
          <w:placeholder>
            <w:docPart w:val="516D257069A64A9CBBB41B4C801E8E61"/>
          </w:placeholder>
          <w:comboBox>
            <w:listItem w:value="Choose an item."/>
            <w:listItem w:displayText="Pirkėjo" w:value="Pirkėjo"/>
            <w:listItem w:displayText="Paslaugų gavėjo" w:value="Paslaugų gavėjo"/>
            <w:listItem w:displayText="Užsakovo" w:value="Užsakovo"/>
          </w:comboBox>
        </w:sdtPr>
        <w:sdtContent>
          <w:r w:rsidR="001E6E9F" w:rsidRPr="00671512">
            <w:rPr>
              <w:rFonts w:asciiTheme="minorHAnsi" w:eastAsia="Times New Roman" w:hAnsiTheme="minorHAnsi" w:cstheme="minorHAnsi"/>
              <w:i/>
              <w:iCs/>
              <w:sz w:val="20"/>
              <w:szCs w:val="20"/>
            </w:rPr>
            <w:t>Paslaugų gavėjo</w:t>
          </w:r>
        </w:sdtContent>
      </w:sdt>
      <w:r w:rsidRPr="00671512">
        <w:rPr>
          <w:rFonts w:asciiTheme="minorHAnsi" w:eastAsia="Times New Roman" w:hAnsiTheme="minorHAnsi" w:cstheme="minorHAnsi"/>
          <w:sz w:val="20"/>
          <w:szCs w:val="20"/>
        </w:rPr>
        <w:t xml:space="preserve"> ir </w:t>
      </w:r>
      <w:sdt>
        <w:sdtPr>
          <w:rPr>
            <w:rFonts w:asciiTheme="minorHAnsi" w:eastAsia="Times New Roman" w:hAnsiTheme="minorHAnsi" w:cstheme="minorHAnsi"/>
            <w:i/>
            <w:iCs/>
            <w:sz w:val="20"/>
            <w:szCs w:val="20"/>
          </w:rPr>
          <w:id w:val="251014942"/>
          <w:placeholder>
            <w:docPart w:val="516D257069A64A9CBBB41B4C801E8E61"/>
          </w:placeholder>
          <w:comboBox>
            <w:listItem w:value="Choose an item."/>
            <w:listItem w:displayText="Pardavėjo" w:value="Pardavėjo"/>
            <w:listItem w:displayText="Paslaugų teikėjo" w:value="Paslaugų teikėjo"/>
            <w:listItem w:displayText="Rangovo" w:value="Rangovo"/>
          </w:comboBox>
        </w:sdtPr>
        <w:sdtContent>
          <w:r w:rsidR="001E6E9F" w:rsidRPr="00671512">
            <w:rPr>
              <w:rFonts w:asciiTheme="minorHAnsi" w:eastAsia="Times New Roman" w:hAnsiTheme="minorHAnsi" w:cstheme="minorHAnsi"/>
              <w:i/>
              <w:iCs/>
              <w:sz w:val="20"/>
              <w:szCs w:val="20"/>
            </w:rPr>
            <w:t>Paslaugų teikėjo</w:t>
          </w:r>
        </w:sdtContent>
      </w:sdt>
      <w:r w:rsidRPr="00671512">
        <w:rPr>
          <w:rFonts w:asciiTheme="minorHAnsi" w:eastAsia="Times New Roman" w:hAnsiTheme="minorHAnsi" w:cstheme="minorHAnsi"/>
          <w:sz w:val="20"/>
          <w:szCs w:val="20"/>
        </w:rPr>
        <w:t xml:space="preserve"> dėl Pirkimo objekto. </w:t>
      </w:r>
    </w:p>
    <w:p w14:paraId="4586D125" w14:textId="69876950" w:rsidR="00CF2C12" w:rsidRPr="00671512" w:rsidRDefault="00CF2C12" w:rsidP="00CF2C12">
      <w:pPr>
        <w:pStyle w:val="ListParagraph"/>
        <w:tabs>
          <w:tab w:val="left" w:pos="284"/>
        </w:tabs>
        <w:spacing w:before="60" w:after="60"/>
        <w:ind w:left="0" w:firstLine="0"/>
        <w:jc w:val="both"/>
        <w:rPr>
          <w:rFonts w:asciiTheme="minorHAnsi" w:hAnsiTheme="minorHAnsi" w:cstheme="minorHAnsi"/>
          <w:sz w:val="20"/>
          <w:szCs w:val="20"/>
        </w:rPr>
      </w:pPr>
      <w:r w:rsidRPr="00671512">
        <w:rPr>
          <w:rFonts w:asciiTheme="minorHAnsi" w:hAnsiTheme="minorHAnsi" w:cstheme="minorHAnsi"/>
          <w:b/>
          <w:bCs/>
          <w:sz w:val="20"/>
          <w:szCs w:val="20"/>
        </w:rPr>
        <w:t>1.4. Techninė specifikacija</w:t>
      </w:r>
      <w:r w:rsidRPr="00671512">
        <w:rPr>
          <w:rFonts w:asciiTheme="minorHAnsi" w:hAnsiTheme="minorHAnsi" w:cstheme="minorHAnsi"/>
          <w:sz w:val="20"/>
          <w:szCs w:val="20"/>
        </w:rPr>
        <w:t xml:space="preserve"> </w:t>
      </w:r>
      <w:r w:rsidR="00545F8D" w:rsidRPr="00671512">
        <w:rPr>
          <w:rFonts w:asciiTheme="minorHAnsi" w:hAnsiTheme="minorHAnsi" w:cstheme="minorHAnsi"/>
          <w:b/>
          <w:bCs/>
          <w:sz w:val="20"/>
          <w:szCs w:val="20"/>
        </w:rPr>
        <w:t>arba TS</w:t>
      </w:r>
      <w:r w:rsidR="00796843" w:rsidRPr="00671512">
        <w:rPr>
          <w:rFonts w:asciiTheme="minorHAnsi" w:hAnsiTheme="minorHAnsi" w:cstheme="minorHAnsi"/>
          <w:b/>
          <w:bCs/>
          <w:sz w:val="20"/>
          <w:szCs w:val="20"/>
        </w:rPr>
        <w:t xml:space="preserve"> </w:t>
      </w:r>
      <w:r w:rsidRPr="00671512">
        <w:rPr>
          <w:rFonts w:asciiTheme="minorHAnsi" w:hAnsiTheme="minorHAnsi" w:cstheme="minorHAnsi"/>
          <w:sz w:val="20"/>
          <w:szCs w:val="20"/>
        </w:rPr>
        <w:t>– dokumentas, kuriame apibūdintas pirkimo objektas (toliau- Techninė specifikacija ir (ar) TS).</w:t>
      </w:r>
    </w:p>
    <w:p w14:paraId="60124730" w14:textId="7F8D8671" w:rsidR="00CF2C12" w:rsidRPr="00671512" w:rsidRDefault="00CF2C12" w:rsidP="00CF2C12">
      <w:pPr>
        <w:tabs>
          <w:tab w:val="left" w:pos="284"/>
        </w:tabs>
        <w:spacing w:before="60" w:after="60"/>
        <w:ind w:firstLine="0"/>
        <w:jc w:val="both"/>
        <w:rPr>
          <w:rFonts w:asciiTheme="minorHAnsi" w:hAnsiTheme="minorHAnsi" w:cstheme="minorHAnsi"/>
          <w:sz w:val="20"/>
          <w:szCs w:val="20"/>
        </w:rPr>
      </w:pPr>
      <w:r w:rsidRPr="00671512">
        <w:rPr>
          <w:rFonts w:asciiTheme="minorHAnsi" w:hAnsiTheme="minorHAnsi" w:cstheme="minorHAnsi"/>
          <w:b/>
          <w:bCs/>
          <w:sz w:val="20"/>
          <w:szCs w:val="20"/>
        </w:rPr>
        <w:t>1.5. Priėmimo-perdavimo aktas</w:t>
      </w:r>
      <w:r w:rsidR="00545F8D" w:rsidRPr="00671512">
        <w:rPr>
          <w:rFonts w:asciiTheme="minorHAnsi" w:hAnsiTheme="minorHAnsi" w:cstheme="minorHAnsi"/>
          <w:b/>
          <w:bCs/>
          <w:sz w:val="20"/>
          <w:szCs w:val="20"/>
        </w:rPr>
        <w:t xml:space="preserve"> arba Aktas</w:t>
      </w:r>
      <w:r w:rsidRPr="00671512">
        <w:rPr>
          <w:rFonts w:asciiTheme="minorHAnsi" w:hAnsiTheme="minorHAnsi" w:cstheme="minorHAnsi"/>
          <w:sz w:val="20"/>
          <w:szCs w:val="20"/>
        </w:rPr>
        <w:t xml:space="preserve">- perdavimo–priėmimo aktas arba kitas lygiavertis dokumentas, pasirašomas abiejų Sutarties Šalių, kuriame detaliai (tiksliai nurodant kiekius, apimtis, objektus ir kitą reikšmingą informaciją) nurodomos </w:t>
      </w:r>
      <w:sdt>
        <w:sdtPr>
          <w:rPr>
            <w:rFonts w:asciiTheme="minorHAnsi" w:eastAsia="Times New Roman" w:hAnsiTheme="minorHAnsi" w:cstheme="minorHAnsi"/>
            <w:i/>
            <w:iCs/>
            <w:sz w:val="20"/>
            <w:szCs w:val="20"/>
          </w:rPr>
          <w:id w:val="-673176753"/>
          <w:placeholder>
            <w:docPart w:val="A1FB53FB1BEB43FD81E77B840E14EAF3"/>
          </w:placeholder>
          <w:comboBox>
            <w:listItem w:value="Choose an item."/>
            <w:listItem w:displayText="Pardavėjo" w:value="Pardavėjo"/>
            <w:listItem w:displayText="Paslaugų teikėjo" w:value="Paslaugų teikėjo"/>
            <w:listItem w:displayText="Rangovo" w:value="Rangovo"/>
          </w:comboBox>
        </w:sdtPr>
        <w:sdtContent>
          <w:r w:rsidR="001E6E9F" w:rsidRPr="00671512">
            <w:rPr>
              <w:rFonts w:asciiTheme="minorHAnsi" w:eastAsia="Times New Roman" w:hAnsiTheme="minorHAnsi" w:cstheme="minorHAnsi"/>
              <w:i/>
              <w:iCs/>
              <w:sz w:val="20"/>
              <w:szCs w:val="20"/>
            </w:rPr>
            <w:t>Paslaugų teikėjo</w:t>
          </w:r>
        </w:sdtContent>
      </w:sdt>
      <w:r w:rsidRPr="00671512">
        <w:rPr>
          <w:rFonts w:asciiTheme="minorHAnsi" w:hAnsiTheme="minorHAnsi" w:cstheme="minorHAnsi"/>
          <w:sz w:val="20"/>
          <w:szCs w:val="20"/>
        </w:rPr>
        <w:t xml:space="preserve"> faktiškai </w:t>
      </w:r>
      <w:sdt>
        <w:sdtPr>
          <w:rPr>
            <w:rFonts w:asciiTheme="minorHAnsi" w:eastAsia="Times New Roman" w:hAnsiTheme="minorHAnsi" w:cstheme="minorHAnsi"/>
            <w:i/>
            <w:iCs/>
            <w:sz w:val="20"/>
            <w:szCs w:val="20"/>
          </w:rPr>
          <w:id w:val="-1902355966"/>
          <w:placeholder>
            <w:docPart w:val="E243B5A0B0944DDBA853C3951F664975"/>
          </w:placeholder>
          <w:comboBox>
            <w:listItem w:value="Choose an item."/>
            <w:listItem w:displayText="Pirkėjui" w:value="Pirkėjui"/>
            <w:listItem w:displayText="Paslaugų gavėjui" w:value="Paslaugų gavėjui"/>
            <w:listItem w:displayText="Užsakovui" w:value="Užsakovui"/>
          </w:comboBox>
        </w:sdtPr>
        <w:sdtContent>
          <w:r w:rsidR="001E6E9F" w:rsidRPr="00671512">
            <w:rPr>
              <w:rFonts w:asciiTheme="minorHAnsi" w:eastAsia="Times New Roman" w:hAnsiTheme="minorHAnsi" w:cstheme="minorHAnsi"/>
              <w:i/>
              <w:iCs/>
              <w:sz w:val="20"/>
              <w:szCs w:val="20"/>
            </w:rPr>
            <w:t>Paslaugų gavėjui</w:t>
          </w:r>
        </w:sdtContent>
      </w:sdt>
      <w:r w:rsidRPr="00671512">
        <w:rPr>
          <w:rFonts w:asciiTheme="minorHAnsi" w:hAnsiTheme="minorHAnsi" w:cstheme="minorHAnsi"/>
          <w:sz w:val="20"/>
          <w:szCs w:val="20"/>
        </w:rPr>
        <w:t xml:space="preserve"> </w:t>
      </w:r>
      <w:sdt>
        <w:sdtPr>
          <w:rPr>
            <w:rFonts w:asciiTheme="minorHAnsi" w:eastAsia="Times New Roman" w:hAnsiTheme="minorHAnsi" w:cstheme="minorHAnsi"/>
            <w:i/>
            <w:iCs/>
            <w:sz w:val="20"/>
            <w:szCs w:val="20"/>
          </w:rPr>
          <w:id w:val="-1974127891"/>
          <w:placeholder>
            <w:docPart w:val="F98EEE3EEC104D70B09D4EA1A73D0989"/>
          </w:placeholder>
          <w:comboBox>
            <w:listItem w:value="Choose an item."/>
            <w:listItem w:displayText="perduotos Prekės" w:value="perduotos Prekės"/>
            <w:listItem w:displayText="suteiktos Paslaugos" w:value="suteiktos Paslaugos"/>
            <w:listItem w:displayText="atlikti Darbai" w:value="atlikti Darbai"/>
          </w:comboBox>
        </w:sdtPr>
        <w:sdtContent>
          <w:r w:rsidR="001E6E9F" w:rsidRPr="00671512">
            <w:rPr>
              <w:rFonts w:asciiTheme="minorHAnsi" w:eastAsia="Times New Roman" w:hAnsiTheme="minorHAnsi" w:cstheme="minorHAnsi"/>
              <w:i/>
              <w:iCs/>
              <w:sz w:val="20"/>
              <w:szCs w:val="20"/>
            </w:rPr>
            <w:t>suteiktos Paslaugos</w:t>
          </w:r>
        </w:sdtContent>
      </w:sdt>
      <w:r w:rsidRPr="00671512">
        <w:rPr>
          <w:rFonts w:asciiTheme="minorHAnsi" w:hAnsiTheme="minorHAnsi" w:cstheme="minorHAnsi"/>
          <w:sz w:val="20"/>
          <w:szCs w:val="20"/>
        </w:rPr>
        <w:t>, atitinkančios Techninės specifikacijos nuostatas</w:t>
      </w:r>
      <w:r w:rsidR="00545F8D" w:rsidRPr="00671512">
        <w:rPr>
          <w:rFonts w:asciiTheme="minorHAnsi" w:hAnsiTheme="minorHAnsi" w:cstheme="minorHAnsi"/>
          <w:sz w:val="20"/>
          <w:szCs w:val="20"/>
        </w:rPr>
        <w:t>.</w:t>
      </w:r>
    </w:p>
    <w:p w14:paraId="3841F8F8" w14:textId="0A6C7204" w:rsidR="00CF2C12" w:rsidRPr="00671512" w:rsidRDefault="00CF2C12" w:rsidP="00CF2C12">
      <w:pPr>
        <w:tabs>
          <w:tab w:val="left" w:pos="284"/>
        </w:tabs>
        <w:spacing w:before="60" w:after="60"/>
        <w:ind w:firstLine="0"/>
        <w:jc w:val="both"/>
        <w:rPr>
          <w:rFonts w:asciiTheme="minorHAnsi" w:hAnsiTheme="minorHAnsi" w:cstheme="minorHAnsi"/>
          <w:sz w:val="20"/>
          <w:szCs w:val="20"/>
        </w:rPr>
      </w:pPr>
      <w:r w:rsidRPr="00671512">
        <w:rPr>
          <w:rFonts w:asciiTheme="minorHAnsi" w:hAnsiTheme="minorHAnsi" w:cstheme="minorHAnsi"/>
          <w:b/>
          <w:bCs/>
          <w:sz w:val="20"/>
          <w:szCs w:val="20"/>
        </w:rPr>
        <w:t>1.6. Užsakymas</w:t>
      </w:r>
      <w:r w:rsidRPr="00671512">
        <w:rPr>
          <w:rFonts w:asciiTheme="minorHAnsi" w:hAnsiTheme="minorHAnsi" w:cstheme="minorHAnsi"/>
          <w:sz w:val="20"/>
          <w:szCs w:val="20"/>
        </w:rPr>
        <w:t xml:space="preserve"> - </w:t>
      </w:r>
      <w:sdt>
        <w:sdtPr>
          <w:rPr>
            <w:rFonts w:asciiTheme="minorHAnsi" w:eastAsia="Times New Roman" w:hAnsiTheme="minorHAnsi" w:cstheme="minorHAnsi"/>
            <w:sz w:val="20"/>
            <w:szCs w:val="20"/>
          </w:rPr>
          <w:id w:val="-139887399"/>
          <w:placeholder>
            <w:docPart w:val="4BE42882C9B54E5598907B96847F4E94"/>
          </w:placeholder>
          <w:comboBox>
            <w:listItem w:value="Choose an item."/>
            <w:listItem w:displayText="Pirkėjo Pardavėjui" w:value="Pirkėjo Pardavėjui"/>
            <w:listItem w:displayText="Paslaugų gavėjo Paslaugų teikėjui" w:value="Paslaugų gavėjo Paslaugų teikėjui"/>
            <w:listItem w:displayText="Užsakovo Rangovui" w:value="Užsakovo Rangovui"/>
          </w:comboBox>
        </w:sdtPr>
        <w:sdtContent>
          <w:r w:rsidR="001E6E9F" w:rsidRPr="00671512">
            <w:rPr>
              <w:rFonts w:asciiTheme="minorHAnsi" w:eastAsia="Times New Roman" w:hAnsiTheme="minorHAnsi" w:cstheme="minorHAnsi"/>
              <w:sz w:val="20"/>
              <w:szCs w:val="20"/>
            </w:rPr>
            <w:t>Paslaugų gavėjo Paslaugų teikėjui</w:t>
          </w:r>
        </w:sdtContent>
      </w:sdt>
      <w:r w:rsidRPr="00671512">
        <w:rPr>
          <w:rFonts w:asciiTheme="minorHAnsi" w:hAnsiTheme="minorHAnsi" w:cstheme="minorHAnsi"/>
          <w:sz w:val="20"/>
          <w:szCs w:val="20"/>
        </w:rPr>
        <w:t xml:space="preserve"> pateikiamas dokumentas (jei sudaromas) ar el. laiškas, ar kita Sutarties SD nustatyta forma </w:t>
      </w:r>
      <w:sdt>
        <w:sdtPr>
          <w:rPr>
            <w:rFonts w:asciiTheme="minorHAnsi" w:eastAsia="Times New Roman" w:hAnsiTheme="minorHAnsi" w:cstheme="minorHAnsi"/>
            <w:sz w:val="20"/>
            <w:szCs w:val="20"/>
          </w:rPr>
          <w:id w:val="-1685816368"/>
          <w:placeholder>
            <w:docPart w:val="9E9FD2480D0D4BB1B7D286CA299F7A7F"/>
          </w:placeholder>
          <w:comboBox>
            <w:listItem w:value="Choose an item."/>
            <w:listItem w:displayText="Pardavėjui" w:value="Pardavėjui"/>
            <w:listItem w:displayText="Paslaugų teikėjui" w:value="Paslaugų teikėjui"/>
            <w:listItem w:displayText="Rangovui" w:value="Rangovui"/>
          </w:comboBox>
        </w:sdtPr>
        <w:sdtContent>
          <w:r w:rsidR="001E6E9F" w:rsidRPr="00671512">
            <w:rPr>
              <w:rFonts w:asciiTheme="minorHAnsi" w:eastAsia="Times New Roman" w:hAnsiTheme="minorHAnsi" w:cstheme="minorHAnsi"/>
              <w:sz w:val="20"/>
              <w:szCs w:val="20"/>
            </w:rPr>
            <w:t>Paslaugų teikėjui</w:t>
          </w:r>
        </w:sdtContent>
      </w:sdt>
      <w:r w:rsidRPr="00671512">
        <w:rPr>
          <w:rFonts w:asciiTheme="minorHAnsi" w:hAnsiTheme="minorHAnsi" w:cstheme="minorHAnsi"/>
          <w:sz w:val="20"/>
          <w:szCs w:val="20"/>
        </w:rPr>
        <w:t xml:space="preserve"> teikiamas </w:t>
      </w:r>
      <w:sdt>
        <w:sdtPr>
          <w:rPr>
            <w:rFonts w:asciiTheme="minorHAnsi" w:eastAsia="Times New Roman" w:hAnsiTheme="minorHAnsi" w:cstheme="minorHAnsi"/>
            <w:sz w:val="20"/>
            <w:szCs w:val="20"/>
          </w:rPr>
          <w:id w:val="1531073224"/>
          <w:placeholder>
            <w:docPart w:val="6222DB47D01B464BAD6CD0DDDADA1D06"/>
          </w:placeholder>
          <w:comboBox>
            <w:listItem w:value="Choose an item."/>
            <w:listItem w:displayText="Prekių" w:value="Prekių"/>
            <w:listItem w:displayText="Paslaugų" w:value="Paslaugų"/>
            <w:listItem w:displayText="Darbų" w:value="Darbų"/>
          </w:comboBox>
        </w:sdtPr>
        <w:sdtContent>
          <w:r w:rsidR="001E6E9F" w:rsidRPr="00671512">
            <w:rPr>
              <w:rFonts w:asciiTheme="minorHAnsi" w:eastAsia="Times New Roman" w:hAnsiTheme="minorHAnsi" w:cstheme="minorHAnsi"/>
              <w:sz w:val="20"/>
              <w:szCs w:val="20"/>
            </w:rPr>
            <w:t>Paslaugų</w:t>
          </w:r>
        </w:sdtContent>
      </w:sdt>
      <w:r w:rsidRPr="00671512">
        <w:rPr>
          <w:rFonts w:asciiTheme="minorHAnsi" w:hAnsiTheme="minorHAnsi" w:cstheme="minorHAnsi"/>
          <w:sz w:val="20"/>
          <w:szCs w:val="20"/>
        </w:rPr>
        <w:t xml:space="preserve"> užsakymas, kuriame nustatytas </w:t>
      </w:r>
      <w:sdt>
        <w:sdtPr>
          <w:rPr>
            <w:rFonts w:asciiTheme="minorHAnsi" w:eastAsia="Times New Roman" w:hAnsiTheme="minorHAnsi" w:cstheme="minorHAnsi"/>
            <w:sz w:val="20"/>
            <w:szCs w:val="20"/>
          </w:rPr>
          <w:id w:val="-1219741769"/>
          <w:placeholder>
            <w:docPart w:val="A530E676372F43D681B4DD22D8C46F8F"/>
          </w:placeholder>
          <w:comboBox>
            <w:listItem w:value="Choose an item."/>
            <w:listItem w:displayText="Prekių" w:value="Prekių"/>
            <w:listItem w:displayText="Paslaugų" w:value="Paslaugų"/>
            <w:listItem w:displayText="Darbų" w:value="Darbų"/>
          </w:comboBox>
        </w:sdtPr>
        <w:sdtContent>
          <w:r w:rsidR="001E6E9F" w:rsidRPr="00671512">
            <w:rPr>
              <w:rFonts w:asciiTheme="minorHAnsi" w:eastAsia="Times New Roman" w:hAnsiTheme="minorHAnsi" w:cstheme="minorHAnsi"/>
              <w:sz w:val="20"/>
              <w:szCs w:val="20"/>
            </w:rPr>
            <w:t>Paslaugų</w:t>
          </w:r>
        </w:sdtContent>
      </w:sdt>
      <w:r w:rsidRPr="00671512">
        <w:rPr>
          <w:rFonts w:asciiTheme="minorHAnsi" w:hAnsiTheme="minorHAnsi" w:cstheme="minorHAnsi"/>
          <w:sz w:val="20"/>
          <w:szCs w:val="20"/>
        </w:rPr>
        <w:t xml:space="preserve"> poreikis ir pagal kurį </w:t>
      </w:r>
      <w:sdt>
        <w:sdtPr>
          <w:rPr>
            <w:rFonts w:asciiTheme="minorHAnsi" w:eastAsia="Times New Roman" w:hAnsiTheme="minorHAnsi" w:cstheme="minorHAnsi"/>
            <w:sz w:val="20"/>
            <w:szCs w:val="20"/>
          </w:rPr>
          <w:id w:val="-579134082"/>
          <w:placeholder>
            <w:docPart w:val="D86400A77D194A608E6C3F18A1ECDED3"/>
          </w:placeholder>
          <w:comboBox>
            <w:listItem w:value="Choose an item."/>
            <w:listItem w:displayText="Pardavėjas" w:value="Pardavėjas"/>
            <w:listItem w:displayText="Paslaugų teikėjas" w:value="Paslaugų teikėjas"/>
            <w:listItem w:displayText="Rangovas" w:value="Rangovas"/>
          </w:comboBox>
        </w:sdtPr>
        <w:sdtContent>
          <w:r w:rsidR="001E6E9F" w:rsidRPr="00671512">
            <w:rPr>
              <w:rFonts w:asciiTheme="minorHAnsi" w:eastAsia="Times New Roman" w:hAnsiTheme="minorHAnsi" w:cstheme="minorHAnsi"/>
              <w:sz w:val="20"/>
              <w:szCs w:val="20"/>
            </w:rPr>
            <w:t>Paslaugų teikėjas</w:t>
          </w:r>
        </w:sdtContent>
      </w:sdt>
      <w:r w:rsidRPr="00671512">
        <w:rPr>
          <w:rFonts w:asciiTheme="minorHAnsi" w:hAnsiTheme="minorHAnsi" w:cstheme="minorHAnsi"/>
          <w:sz w:val="20"/>
          <w:szCs w:val="20"/>
        </w:rPr>
        <w:t xml:space="preserve"> turi </w:t>
      </w:r>
      <w:sdt>
        <w:sdtPr>
          <w:rPr>
            <w:rFonts w:asciiTheme="minorHAnsi" w:eastAsia="Times New Roman" w:hAnsiTheme="minorHAnsi" w:cstheme="minorHAnsi"/>
            <w:sz w:val="20"/>
            <w:szCs w:val="20"/>
          </w:rPr>
          <w:id w:val="581108587"/>
          <w:placeholder>
            <w:docPart w:val="C114BA7A3C3A4BE0BE53EC750F7E0AC6"/>
          </w:placeholder>
          <w:comboBox>
            <w:listItem w:value="Choose an item."/>
            <w:listItem w:displayText="perduoti ir parduoti Prekes Pirkėjui" w:value="perduoti ir parduoti Prekes Pirkėjui"/>
            <w:listItem w:displayText="suteikti Paslaugas" w:value="suteikti Paslaugas"/>
            <w:listItem w:displayText="vykdyti Darbus" w:value="vykdyti Darbus"/>
          </w:comboBox>
        </w:sdtPr>
        <w:sdtContent>
          <w:r w:rsidR="001E6E9F" w:rsidRPr="00671512">
            <w:rPr>
              <w:rFonts w:asciiTheme="minorHAnsi" w:eastAsia="Times New Roman" w:hAnsiTheme="minorHAnsi" w:cstheme="minorHAnsi"/>
              <w:sz w:val="20"/>
              <w:szCs w:val="20"/>
            </w:rPr>
            <w:t>suteikti Paslaugas</w:t>
          </w:r>
        </w:sdtContent>
      </w:sdt>
      <w:r w:rsidR="00545F8D" w:rsidRPr="00671512">
        <w:rPr>
          <w:rFonts w:asciiTheme="minorHAnsi" w:hAnsiTheme="minorHAnsi" w:cstheme="minorHAnsi"/>
          <w:sz w:val="20"/>
          <w:szCs w:val="20"/>
        </w:rPr>
        <w:t>.</w:t>
      </w:r>
    </w:p>
    <w:p w14:paraId="500AB8FF" w14:textId="77777777" w:rsidR="00CF2C12" w:rsidRPr="00671512" w:rsidRDefault="00CF2C12" w:rsidP="00CF2C12">
      <w:pPr>
        <w:pStyle w:val="ListParagraph"/>
        <w:numPr>
          <w:ilvl w:val="0"/>
          <w:numId w:val="5"/>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671512">
        <w:rPr>
          <w:rFonts w:asciiTheme="minorHAnsi" w:hAnsiTheme="minorHAnsi" w:cstheme="minorHAnsi"/>
          <w:b/>
          <w:sz w:val="20"/>
          <w:szCs w:val="20"/>
        </w:rPr>
        <w:t>PIRKIMO OBJEKTO PAVADINIMAS IR JO KIEKIAI/APIMTYS</w:t>
      </w:r>
    </w:p>
    <w:bookmarkStart w:id="0" w:name="_Hlk46986110"/>
    <w:p w14:paraId="4667F0DE" w14:textId="3E39B19A" w:rsidR="00CF2C12" w:rsidRPr="00671512" w:rsidRDefault="00000000" w:rsidP="00CF2C12">
      <w:pPr>
        <w:pStyle w:val="ListParagraph"/>
        <w:numPr>
          <w:ilvl w:val="1"/>
          <w:numId w:val="5"/>
        </w:numPr>
        <w:tabs>
          <w:tab w:val="left" w:pos="360"/>
        </w:tabs>
        <w:spacing w:before="60" w:after="60"/>
        <w:ind w:left="0" w:firstLine="0"/>
        <w:contextualSpacing w:val="0"/>
        <w:jc w:val="both"/>
        <w:rPr>
          <w:rFonts w:asciiTheme="minorHAnsi" w:hAnsiTheme="minorHAnsi" w:cstheme="minorHAnsi"/>
          <w:sz w:val="20"/>
          <w:szCs w:val="20"/>
        </w:rPr>
      </w:pPr>
      <w:sdt>
        <w:sdtPr>
          <w:rPr>
            <w:rFonts w:asciiTheme="minorHAnsi" w:hAnsiTheme="minorHAnsi" w:cstheme="minorHAnsi"/>
            <w:b/>
            <w:sz w:val="20"/>
            <w:szCs w:val="20"/>
          </w:rPr>
          <w:id w:val="-537578744"/>
          <w:placeholder>
            <w:docPart w:val="516D257069A64A9CBBB41B4C801E8E61"/>
          </w:placeholder>
          <w:comboBox>
            <w:listItem w:value="Choose an item."/>
            <w:listItem w:displayText="Pirkimo pavadinimas" w:value="Pirkimo pavadinimas"/>
          </w:comboBox>
        </w:sdtPr>
        <w:sdtContent>
          <w:r w:rsidR="001714C1" w:rsidRPr="00671512">
            <w:rPr>
              <w:rFonts w:asciiTheme="minorHAnsi" w:hAnsiTheme="minorHAnsi" w:cstheme="minorHAnsi"/>
              <w:b/>
              <w:sz w:val="20"/>
              <w:szCs w:val="20"/>
            </w:rPr>
            <w:t xml:space="preserve">Darbuotojų </w:t>
          </w:r>
          <w:r w:rsidR="008547C0" w:rsidRPr="00671512">
            <w:rPr>
              <w:rFonts w:asciiTheme="minorHAnsi" w:hAnsiTheme="minorHAnsi" w:cstheme="minorHAnsi"/>
              <w:b/>
              <w:sz w:val="20"/>
              <w:szCs w:val="20"/>
            </w:rPr>
            <w:t>atrankos paslaugos</w:t>
          </w:r>
        </w:sdtContent>
      </w:sdt>
      <w:r w:rsidR="00CF2C12" w:rsidRPr="00671512">
        <w:rPr>
          <w:rFonts w:asciiTheme="minorHAnsi" w:hAnsiTheme="minorHAnsi" w:cstheme="minorHAnsi"/>
          <w:sz w:val="20"/>
          <w:szCs w:val="20"/>
        </w:rPr>
        <w:t xml:space="preserve"> (toliau</w:t>
      </w:r>
      <w:r w:rsidR="00796843" w:rsidRPr="00671512">
        <w:rPr>
          <w:rFonts w:asciiTheme="minorHAnsi" w:hAnsiTheme="minorHAnsi" w:cstheme="minorHAnsi"/>
          <w:sz w:val="20"/>
          <w:szCs w:val="20"/>
        </w:rPr>
        <w:t xml:space="preserve"> </w:t>
      </w:r>
      <w:r w:rsidR="00CF2C12" w:rsidRPr="00671512">
        <w:rPr>
          <w:rFonts w:asciiTheme="minorHAnsi" w:hAnsiTheme="minorHAnsi" w:cstheme="minorHAnsi"/>
          <w:sz w:val="20"/>
          <w:szCs w:val="20"/>
        </w:rPr>
        <w:t xml:space="preserve">- </w:t>
      </w:r>
      <w:sdt>
        <w:sdtPr>
          <w:rPr>
            <w:rFonts w:asciiTheme="minorHAnsi" w:hAnsiTheme="minorHAnsi" w:cstheme="minorHAnsi"/>
            <w:sz w:val="20"/>
            <w:szCs w:val="20"/>
          </w:rPr>
          <w:id w:val="1731887379"/>
          <w:placeholder>
            <w:docPart w:val="516D257069A64A9CBBB41B4C801E8E61"/>
          </w:placeholder>
          <w:comboBox>
            <w:listItem w:displayText="Pasirinkti" w:value="Pasirinkti"/>
            <w:listItem w:displayText="Prekės" w:value="Prekės"/>
            <w:listItem w:displayText="Paslaugos" w:value="Paslaugos"/>
            <w:listItem w:displayText="Darbai" w:value="Darbai"/>
          </w:comboBox>
        </w:sdtPr>
        <w:sdtEndPr>
          <w:rPr>
            <w:i/>
            <w:iCs/>
          </w:rPr>
        </w:sdtEndPr>
        <w:sdtContent>
          <w:r w:rsidR="001E6E9F" w:rsidRPr="00671512">
            <w:rPr>
              <w:rFonts w:asciiTheme="minorHAnsi" w:hAnsiTheme="minorHAnsi" w:cstheme="minorHAnsi"/>
              <w:sz w:val="20"/>
              <w:szCs w:val="20"/>
            </w:rPr>
            <w:t>Paslaugos</w:t>
          </w:r>
        </w:sdtContent>
      </w:sdt>
      <w:r w:rsidR="00CF2C12" w:rsidRPr="00671512">
        <w:rPr>
          <w:rFonts w:asciiTheme="minorHAnsi" w:hAnsiTheme="minorHAnsi" w:cstheme="minorHAnsi"/>
          <w:sz w:val="20"/>
          <w:szCs w:val="20"/>
        </w:rPr>
        <w:t>).</w:t>
      </w:r>
    </w:p>
    <w:bookmarkEnd w:id="0"/>
    <w:p w14:paraId="4DC3F57E" w14:textId="77777777" w:rsidR="00374A27" w:rsidRPr="00671512" w:rsidRDefault="00000000" w:rsidP="00374A27">
      <w:pPr>
        <w:pStyle w:val="ListParagraph"/>
        <w:numPr>
          <w:ilvl w:val="1"/>
          <w:numId w:val="5"/>
        </w:numPr>
        <w:tabs>
          <w:tab w:val="left" w:pos="360"/>
        </w:tabs>
        <w:spacing w:before="60" w:after="60"/>
        <w:ind w:hanging="720"/>
        <w:contextualSpacing w:val="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F6522B83900340BE9C5DD4AC3380D427"/>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Content>
          <w:r w:rsidR="001E6E9F" w:rsidRPr="00671512">
            <w:rPr>
              <w:rFonts w:asciiTheme="minorHAnsi" w:hAnsiTheme="minorHAnsi" w:cstheme="minorHAnsi"/>
              <w:sz w:val="20"/>
              <w:szCs w:val="20"/>
            </w:rPr>
            <w:t>Pirkimo objektas nėra skaidomas į pirkimo objekto dalis.</w:t>
          </w:r>
        </w:sdtContent>
      </w:sdt>
    </w:p>
    <w:p w14:paraId="127E0740" w14:textId="6C00CC26" w:rsidR="000950C8" w:rsidRPr="00671512" w:rsidRDefault="00CF2C12" w:rsidP="00374A27">
      <w:pPr>
        <w:pStyle w:val="ListParagraph"/>
        <w:numPr>
          <w:ilvl w:val="1"/>
          <w:numId w:val="5"/>
        </w:numPr>
        <w:tabs>
          <w:tab w:val="left" w:pos="360"/>
        </w:tabs>
        <w:spacing w:before="60" w:after="60"/>
        <w:ind w:left="0" w:firstLine="0"/>
        <w:contextualSpacing w:val="0"/>
        <w:jc w:val="both"/>
        <w:rPr>
          <w:rFonts w:asciiTheme="minorHAnsi" w:hAnsiTheme="minorHAnsi" w:cstheme="minorHAnsi"/>
          <w:bCs/>
          <w:sz w:val="20"/>
          <w:szCs w:val="20"/>
        </w:rPr>
      </w:pPr>
      <w:r w:rsidRPr="00671512">
        <w:rPr>
          <w:rFonts w:asciiTheme="minorHAnsi" w:hAnsiTheme="minorHAnsi" w:cstheme="minorHAnsi"/>
          <w:b/>
          <w:sz w:val="20"/>
          <w:szCs w:val="20"/>
        </w:rPr>
        <w:t>Kiekiai/Apimtys:</w:t>
      </w:r>
      <w:r w:rsidRPr="00671512">
        <w:rPr>
          <w:rFonts w:asciiTheme="minorHAnsi" w:hAnsiTheme="minorHAnsi" w:cstheme="minorHAnsi"/>
          <w:sz w:val="20"/>
          <w:szCs w:val="20"/>
        </w:rPr>
        <w:t xml:space="preserve"> </w:t>
      </w:r>
      <w:r w:rsidRPr="00671512">
        <w:rPr>
          <w:rFonts w:asciiTheme="minorHAnsi" w:hAnsiTheme="minorHAnsi" w:cstheme="minorHAnsi"/>
          <w:bCs/>
          <w:sz w:val="20"/>
          <w:szCs w:val="20"/>
        </w:rPr>
        <w:t xml:space="preserve">Perkamas </w:t>
      </w:r>
      <w:sdt>
        <w:sdtPr>
          <w:rPr>
            <w:rFonts w:asciiTheme="minorHAnsi" w:hAnsiTheme="minorHAnsi" w:cstheme="minorHAnsi"/>
            <w:bCs/>
            <w:sz w:val="20"/>
            <w:szCs w:val="20"/>
          </w:rPr>
          <w:id w:val="484818056"/>
          <w:placeholder>
            <w:docPart w:val="516D257069A64A9CBBB41B4C801E8E61"/>
          </w:placeholder>
          <w:comboBox>
            <w:listItem w:value="Choose an item."/>
            <w:listItem w:displayText="Prekių" w:value="Prekių"/>
            <w:listItem w:displayText="Paslaugų" w:value="Paslaugų"/>
            <w:listItem w:displayText="Darbų" w:value="Darbų"/>
          </w:comboBox>
        </w:sdtPr>
        <w:sdtContent>
          <w:r w:rsidR="001E6E9F" w:rsidRPr="00671512">
            <w:rPr>
              <w:rFonts w:asciiTheme="minorHAnsi" w:hAnsiTheme="minorHAnsi" w:cstheme="minorHAnsi"/>
              <w:bCs/>
              <w:sz w:val="20"/>
              <w:szCs w:val="20"/>
            </w:rPr>
            <w:t>Paslaugų</w:t>
          </w:r>
        </w:sdtContent>
      </w:sdt>
      <w:r w:rsidRPr="00671512">
        <w:rPr>
          <w:rFonts w:asciiTheme="minorHAnsi" w:hAnsiTheme="minorHAnsi" w:cstheme="minorHAnsi"/>
          <w:bCs/>
          <w:sz w:val="20"/>
          <w:szCs w:val="20"/>
        </w:rPr>
        <w:t xml:space="preserve"> kiekis yra </w:t>
      </w:r>
      <w:r w:rsidRPr="00671512">
        <w:rPr>
          <w:rFonts w:asciiTheme="minorHAnsi" w:hAnsiTheme="minorHAnsi" w:cstheme="minorHAnsi"/>
          <w:b/>
          <w:sz w:val="20"/>
          <w:szCs w:val="20"/>
        </w:rPr>
        <w:t xml:space="preserve"> </w:t>
      </w:r>
      <w:sdt>
        <w:sdtPr>
          <w:rPr>
            <w:rFonts w:asciiTheme="minorHAnsi" w:hAnsiTheme="minorHAnsi" w:cstheme="minorHAnsi"/>
            <w:b/>
            <w:sz w:val="20"/>
            <w:szCs w:val="20"/>
          </w:rPr>
          <w:id w:val="-1108730076"/>
          <w:placeholder>
            <w:docPart w:val="E5E204BA6F994E6494F991A6ED3513C3"/>
          </w:placeholder>
          <w:comboBox>
            <w:listItem w:displayText="Pasirinkti" w:value="Pasirinkti"/>
            <w:listItem w:displayText="konkretus." w:value="konkretus."/>
            <w:listItem w:displayText="maksimalus." w:value="maksimalus."/>
            <w:listItem w:displayText="preliminarus." w:value="preliminarus."/>
          </w:comboBox>
        </w:sdtPr>
        <w:sdtContent>
          <w:r w:rsidR="006F755D" w:rsidRPr="00671512">
            <w:rPr>
              <w:rFonts w:asciiTheme="minorHAnsi" w:hAnsiTheme="minorHAnsi" w:cstheme="minorHAnsi"/>
              <w:b/>
              <w:sz w:val="20"/>
              <w:szCs w:val="20"/>
            </w:rPr>
            <w:t>preliminarus.</w:t>
          </w:r>
        </w:sdtContent>
      </w:sdt>
      <w:r w:rsidR="001E6E9F" w:rsidRPr="00671512">
        <w:rPr>
          <w:rFonts w:asciiTheme="minorHAnsi" w:hAnsiTheme="minorHAnsi" w:cstheme="minorHAnsi"/>
          <w:b/>
          <w:sz w:val="20"/>
          <w:szCs w:val="20"/>
        </w:rPr>
        <w:t xml:space="preserve"> </w:t>
      </w:r>
      <w:r w:rsidR="006975DD">
        <w:rPr>
          <w:rFonts w:asciiTheme="minorHAnsi" w:hAnsiTheme="minorHAnsi" w:cstheme="minorHAnsi"/>
          <w:b/>
          <w:sz w:val="20"/>
          <w:szCs w:val="20"/>
        </w:rPr>
        <w:t>Preliminarus kiekis:</w:t>
      </w:r>
      <w:r w:rsidR="0075634C" w:rsidRPr="00671512">
        <w:rPr>
          <w:rFonts w:asciiTheme="minorHAnsi" w:hAnsiTheme="minorHAnsi" w:cstheme="minorHAnsi"/>
          <w:b/>
          <w:sz w:val="20"/>
          <w:szCs w:val="20"/>
        </w:rPr>
        <w:t xml:space="preserve"> </w:t>
      </w:r>
      <w:r w:rsidR="00855997" w:rsidRPr="00671512">
        <w:rPr>
          <w:rFonts w:asciiTheme="minorHAnsi" w:hAnsiTheme="minorHAnsi" w:cstheme="minorHAnsi"/>
          <w:b/>
          <w:sz w:val="20"/>
          <w:szCs w:val="20"/>
        </w:rPr>
        <w:t>2 atliktos atrankos.</w:t>
      </w:r>
    </w:p>
    <w:p w14:paraId="43D46390" w14:textId="2E06FFEB" w:rsidR="00CF2C12" w:rsidRPr="00671512" w:rsidRDefault="00000000" w:rsidP="00CF2C12">
      <w:pPr>
        <w:pStyle w:val="ListParagraph"/>
        <w:numPr>
          <w:ilvl w:val="1"/>
          <w:numId w:val="5"/>
        </w:numPr>
        <w:tabs>
          <w:tab w:val="left" w:pos="540"/>
        </w:tabs>
        <w:ind w:left="0" w:firstLine="0"/>
        <w:jc w:val="both"/>
        <w:rPr>
          <w:rFonts w:asciiTheme="minorHAnsi" w:hAnsiTheme="minorHAnsi" w:cstheme="minorHAnsi"/>
          <w:bCs/>
          <w:sz w:val="20"/>
          <w:szCs w:val="20"/>
        </w:rPr>
      </w:pPr>
      <w:sdt>
        <w:sdtPr>
          <w:rPr>
            <w:rFonts w:asciiTheme="minorHAnsi" w:hAnsiTheme="minorHAnsi" w:cstheme="minorHAnsi"/>
            <w:bCs/>
            <w:sz w:val="20"/>
            <w:szCs w:val="20"/>
          </w:rPr>
          <w:id w:val="-467198557"/>
          <w:placeholder>
            <w:docPart w:val="516D257069A64A9CBBB41B4C801E8E61"/>
          </w:placeholder>
          <w:comboBox>
            <w:listItem w:displayText="Pardavėjas" w:value="Pardavėjas"/>
            <w:listItem w:displayText="Paslaugų teikėjas" w:value="Paslaugų teikėjas"/>
            <w:listItem w:displayText="Rangovas" w:value="Rangovas"/>
          </w:comboBox>
        </w:sdtPr>
        <w:sdtContent>
          <w:r w:rsidR="001E6E9F" w:rsidRPr="00671512">
            <w:rPr>
              <w:rFonts w:asciiTheme="minorHAnsi" w:hAnsiTheme="minorHAnsi" w:cstheme="minorHAnsi"/>
              <w:bCs/>
              <w:sz w:val="20"/>
              <w:szCs w:val="20"/>
            </w:rPr>
            <w:t>Paslaugų teikėjas</w:t>
          </w:r>
        </w:sdtContent>
      </w:sdt>
      <w:r w:rsidR="00CF2C12" w:rsidRPr="00671512">
        <w:rPr>
          <w:rFonts w:asciiTheme="minorHAnsi" w:hAnsiTheme="minorHAnsi" w:cstheme="minorHAnsi"/>
          <w:bCs/>
          <w:sz w:val="20"/>
          <w:szCs w:val="20"/>
        </w:rPr>
        <w:t xml:space="preserve"> visas galimas išlaidas įskaičiuoja į </w:t>
      </w:r>
      <w:sdt>
        <w:sdtPr>
          <w:rPr>
            <w:rFonts w:asciiTheme="minorHAnsi" w:hAnsiTheme="minorHAnsi" w:cstheme="minorHAnsi"/>
            <w:bCs/>
            <w:sz w:val="20"/>
            <w:szCs w:val="20"/>
          </w:rPr>
          <w:id w:val="1262573817"/>
          <w:placeholder>
            <w:docPart w:val="516D257069A64A9CBBB41B4C801E8E61"/>
          </w:placeholder>
          <w:comboBox>
            <w:listItem w:value="Choose an item."/>
            <w:listItem w:displayText="Prekių" w:value="Prekių"/>
            <w:listItem w:displayText="Paslaugų" w:value="Paslaugų"/>
            <w:listItem w:displayText="Darbų" w:value="Darbų"/>
          </w:comboBox>
        </w:sdtPr>
        <w:sdtContent>
          <w:r w:rsidR="001E6E9F" w:rsidRPr="00671512">
            <w:rPr>
              <w:rFonts w:asciiTheme="minorHAnsi" w:hAnsiTheme="minorHAnsi" w:cstheme="minorHAnsi"/>
              <w:bCs/>
              <w:sz w:val="20"/>
              <w:szCs w:val="20"/>
            </w:rPr>
            <w:t>Paslaugų</w:t>
          </w:r>
        </w:sdtContent>
      </w:sdt>
      <w:r w:rsidR="00CF2C12" w:rsidRPr="00671512">
        <w:rPr>
          <w:rFonts w:asciiTheme="minorHAnsi" w:hAnsiTheme="minorHAnsi" w:cstheme="minorHAnsi"/>
          <w:bCs/>
          <w:sz w:val="20"/>
          <w:szCs w:val="20"/>
        </w:rPr>
        <w:t xml:space="preserve"> įkainį ir (ar) kainą. Siūlomame įkainyje ir (ar) kainoje turi būti įskaičiuotos visos </w:t>
      </w:r>
      <w:sdt>
        <w:sdtPr>
          <w:rPr>
            <w:rFonts w:asciiTheme="minorHAnsi" w:hAnsiTheme="minorHAnsi" w:cstheme="minorHAnsi"/>
            <w:bCs/>
            <w:sz w:val="20"/>
            <w:szCs w:val="20"/>
          </w:rPr>
          <w:id w:val="96068662"/>
          <w:placeholder>
            <w:docPart w:val="516D257069A64A9CBBB41B4C801E8E61"/>
          </w:placeholder>
          <w:comboBox>
            <w:listItem w:value="Choose an item."/>
            <w:listItem w:displayText="Pardavėjo" w:value="Pardavėjo"/>
            <w:listItem w:displayText="Paslaugų teikėjo" w:value="Paslaugų teikėjo"/>
            <w:listItem w:displayText="Rangovo" w:value="Rangovo"/>
          </w:comboBox>
        </w:sdtPr>
        <w:sdtContent>
          <w:r w:rsidR="001E6E9F" w:rsidRPr="00671512">
            <w:rPr>
              <w:rFonts w:asciiTheme="minorHAnsi" w:hAnsiTheme="minorHAnsi" w:cstheme="minorHAnsi"/>
              <w:bCs/>
              <w:sz w:val="20"/>
              <w:szCs w:val="20"/>
            </w:rPr>
            <w:t>Paslaugų teikėjo</w:t>
          </w:r>
        </w:sdtContent>
      </w:sdt>
      <w:r w:rsidR="00CF2C12" w:rsidRPr="00671512">
        <w:rPr>
          <w:rFonts w:asciiTheme="minorHAnsi" w:hAnsiTheme="minorHAnsi" w:cstheme="minorHAnsi"/>
          <w:bCs/>
          <w:sz w:val="20"/>
          <w:szCs w:val="20"/>
        </w:rPr>
        <w:t xml:space="preserve"> išlaidos ir mokėtini mokesčiai, būtini tinkamam Sutarties įvykdymui.</w:t>
      </w:r>
    </w:p>
    <w:p w14:paraId="45FC6E98" w14:textId="255ECE1B" w:rsidR="00CF2C12" w:rsidRPr="00671512" w:rsidRDefault="00000000" w:rsidP="00CF2C12">
      <w:pPr>
        <w:pStyle w:val="ListParagraph"/>
        <w:numPr>
          <w:ilvl w:val="1"/>
          <w:numId w:val="5"/>
        </w:numPr>
        <w:tabs>
          <w:tab w:val="left" w:pos="540"/>
        </w:tabs>
        <w:ind w:left="0" w:firstLine="0"/>
        <w:jc w:val="both"/>
        <w:rPr>
          <w:rFonts w:asciiTheme="minorHAnsi" w:hAnsiTheme="minorHAnsi" w:cstheme="minorHAnsi"/>
          <w:bCs/>
          <w:iCs/>
          <w:sz w:val="20"/>
          <w:szCs w:val="20"/>
        </w:rPr>
      </w:pPr>
      <w:sdt>
        <w:sdtPr>
          <w:rPr>
            <w:rFonts w:asciiTheme="minorHAnsi" w:hAnsiTheme="minorHAnsi" w:cstheme="minorHAnsi"/>
            <w:bCs/>
            <w:iCs/>
            <w:sz w:val="20"/>
            <w:szCs w:val="20"/>
          </w:rPr>
          <w:id w:val="220411233"/>
          <w:placeholder>
            <w:docPart w:val="516D257069A64A9CBBB41B4C801E8E61"/>
          </w:placeholder>
          <w:comboBox>
            <w:listItem w:displayText="(Pasirinkti)" w:value="(Pasirinkti)"/>
            <w:listItem w:displayText="Pardavėjas" w:value="Pardavėjas"/>
            <w:listItem w:displayText="Paslaugų teikėjas" w:value="Paslaugų teikėjas"/>
            <w:listItem w:displayText="Rangovas" w:value="Rangovas"/>
          </w:comboBox>
        </w:sdtPr>
        <w:sdtContent>
          <w:r w:rsidR="001E6E9F" w:rsidRPr="00671512">
            <w:rPr>
              <w:rFonts w:asciiTheme="minorHAnsi" w:hAnsiTheme="minorHAnsi" w:cstheme="minorHAnsi"/>
              <w:bCs/>
              <w:iCs/>
              <w:sz w:val="20"/>
              <w:szCs w:val="20"/>
            </w:rPr>
            <w:t>Paslaugų teikėjas</w:t>
          </w:r>
        </w:sdtContent>
      </w:sdt>
      <w:r w:rsidR="00CF2C12" w:rsidRPr="00671512">
        <w:rPr>
          <w:rFonts w:asciiTheme="minorHAnsi" w:hAnsiTheme="minorHAnsi" w:cstheme="minorHAnsi"/>
          <w:bCs/>
          <w:iCs/>
          <w:sz w:val="20"/>
          <w:szCs w:val="20"/>
        </w:rPr>
        <w:t xml:space="preserve"> prisiima visą riziką dėl ne nuo </w:t>
      </w:r>
      <w:sdt>
        <w:sdtPr>
          <w:rPr>
            <w:rFonts w:asciiTheme="minorHAnsi" w:hAnsiTheme="minorHAnsi" w:cstheme="minorHAnsi"/>
            <w:bCs/>
            <w:iCs/>
            <w:sz w:val="20"/>
            <w:szCs w:val="20"/>
          </w:rPr>
          <w:id w:val="740451493"/>
          <w:placeholder>
            <w:docPart w:val="FF866E611FEF427DA8D3552BE1FCC8C6"/>
          </w:placeholder>
          <w:comboBox>
            <w:listItem w:displayText="(Pasirinkti)" w:value="(Pasirinkti)"/>
            <w:listItem w:displayText="Pirkėjo" w:value="Pirkėjo"/>
            <w:listItem w:displayText="Paslaugų gavėjo" w:value="Paslaugų gavėjo"/>
            <w:listItem w:displayText="Užsakovo" w:value="Užsakovo"/>
          </w:comboBox>
        </w:sdtPr>
        <w:sdtContent>
          <w:r w:rsidR="001E6E9F" w:rsidRPr="00671512">
            <w:rPr>
              <w:rFonts w:asciiTheme="minorHAnsi" w:hAnsiTheme="minorHAnsi" w:cstheme="minorHAnsi"/>
              <w:bCs/>
              <w:iCs/>
              <w:sz w:val="20"/>
              <w:szCs w:val="20"/>
            </w:rPr>
            <w:t>Paslaugų gavėjo</w:t>
          </w:r>
        </w:sdtContent>
      </w:sdt>
      <w:r w:rsidR="00CF2C12" w:rsidRPr="00671512">
        <w:rPr>
          <w:rFonts w:asciiTheme="minorHAnsi" w:hAnsiTheme="minorHAnsi" w:cstheme="minorHAnsi"/>
          <w:bCs/>
          <w:iCs/>
          <w:sz w:val="20"/>
          <w:szCs w:val="20"/>
        </w:rPr>
        <w:t xml:space="preserve"> priklausančių aplinkybių, dėl kurių padidės su Sutarties vykdymu susijusios </w:t>
      </w:r>
      <w:sdt>
        <w:sdtPr>
          <w:rPr>
            <w:rFonts w:asciiTheme="minorHAnsi" w:hAnsiTheme="minorHAnsi" w:cstheme="minorHAnsi"/>
            <w:bCs/>
            <w:sz w:val="20"/>
            <w:szCs w:val="20"/>
          </w:rPr>
          <w:id w:val="-524102898"/>
          <w:placeholder>
            <w:docPart w:val="A0FF0CFFC1764871B5B8FA3B3805C5B3"/>
          </w:placeholder>
          <w:comboBox>
            <w:listItem w:value="Choose an item."/>
            <w:listItem w:displayText="Pardavėjo" w:value="Pardavėjo"/>
            <w:listItem w:displayText="Paslaugų teikėjo" w:value="Paslaugų teikėjo"/>
            <w:listItem w:displayText="Rangovo" w:value="Rangovo"/>
          </w:comboBox>
        </w:sdtPr>
        <w:sdtContent>
          <w:r w:rsidR="001E6E9F" w:rsidRPr="00671512">
            <w:rPr>
              <w:rFonts w:asciiTheme="minorHAnsi" w:hAnsiTheme="minorHAnsi" w:cstheme="minorHAnsi"/>
              <w:bCs/>
              <w:sz w:val="20"/>
              <w:szCs w:val="20"/>
            </w:rPr>
            <w:t>Paslaugų teikėjo</w:t>
          </w:r>
        </w:sdtContent>
      </w:sdt>
      <w:r w:rsidR="00CF2C12" w:rsidRPr="00671512">
        <w:rPr>
          <w:rFonts w:asciiTheme="minorHAnsi" w:hAnsiTheme="minorHAnsi" w:cstheme="minorHAnsi"/>
          <w:bCs/>
          <w:iCs/>
          <w:sz w:val="20"/>
          <w:szCs w:val="20"/>
        </w:rPr>
        <w:t xml:space="preserve"> išlaidos ir </w:t>
      </w:r>
      <w:sdt>
        <w:sdtPr>
          <w:rPr>
            <w:rFonts w:asciiTheme="minorHAnsi" w:hAnsiTheme="minorHAnsi" w:cstheme="minorHAnsi"/>
            <w:bCs/>
            <w:sz w:val="20"/>
            <w:szCs w:val="20"/>
          </w:rPr>
          <w:id w:val="-1176874144"/>
          <w:placeholder>
            <w:docPart w:val="73CABA316F0E40E88586906B49421D63"/>
          </w:placeholder>
          <w:comboBox>
            <w:listItem w:value="Choose an item."/>
            <w:listItem w:displayText="Pardavėjui" w:value="Pardavėjui"/>
            <w:listItem w:displayText="Paslaugų teikėjui" w:value="Paslaugų teikėjui"/>
            <w:listItem w:displayText="Rangovui" w:value="Rangovui"/>
          </w:comboBox>
        </w:sdtPr>
        <w:sdtContent>
          <w:r w:rsidR="001E6E9F" w:rsidRPr="00671512">
            <w:rPr>
              <w:rFonts w:asciiTheme="minorHAnsi" w:hAnsiTheme="minorHAnsi" w:cstheme="minorHAnsi"/>
              <w:bCs/>
              <w:sz w:val="20"/>
              <w:szCs w:val="20"/>
            </w:rPr>
            <w:t>Paslaugų teikėjui</w:t>
          </w:r>
        </w:sdtContent>
      </w:sdt>
      <w:r w:rsidR="00CF2C12" w:rsidRPr="00671512">
        <w:rPr>
          <w:rFonts w:asciiTheme="minorHAnsi" w:hAnsiTheme="minorHAnsi" w:cstheme="minorHAnsi"/>
          <w:bCs/>
          <w:iCs/>
          <w:sz w:val="20"/>
          <w:szCs w:val="20"/>
        </w:rPr>
        <w:t xml:space="preserve"> Sutarties vykdymas taps sudėtingesnis (padidės įsipareigojimų vykdymo kaina). </w:t>
      </w:r>
      <w:sdt>
        <w:sdtPr>
          <w:rPr>
            <w:rFonts w:asciiTheme="minorHAnsi" w:hAnsiTheme="minorHAnsi" w:cstheme="minorHAnsi"/>
            <w:bCs/>
            <w:sz w:val="20"/>
            <w:szCs w:val="20"/>
          </w:rPr>
          <w:id w:val="-1060016271"/>
          <w:placeholder>
            <w:docPart w:val="A760EA294C68462F9D41DAF89ED9E6A8"/>
          </w:placeholder>
          <w:comboBox>
            <w:listItem w:value="Choose an item."/>
            <w:listItem w:displayText="Prekių" w:value="Prekių"/>
            <w:listItem w:displayText="Paslaugų" w:value="Paslaugų"/>
            <w:listItem w:displayText="Darbų" w:value="Darbų"/>
          </w:comboBox>
        </w:sdtPr>
        <w:sdtContent>
          <w:r w:rsidR="004C1FB2" w:rsidRPr="00671512">
            <w:rPr>
              <w:rFonts w:asciiTheme="minorHAnsi" w:hAnsiTheme="minorHAnsi" w:cstheme="minorHAnsi"/>
              <w:bCs/>
              <w:sz w:val="20"/>
              <w:szCs w:val="20"/>
            </w:rPr>
            <w:t>Paslaugų</w:t>
          </w:r>
        </w:sdtContent>
      </w:sdt>
      <w:r w:rsidR="00CF2C12" w:rsidRPr="00671512">
        <w:rPr>
          <w:rFonts w:asciiTheme="minorHAnsi" w:hAnsiTheme="minorHAnsi" w:cstheme="minorHAnsi"/>
          <w:bCs/>
          <w:iCs/>
          <w:sz w:val="20"/>
          <w:szCs w:val="20"/>
        </w:rPr>
        <w:t xml:space="preserve"> kaina ir (ar) įkainiai jokiais atvejais nebus didinami, išskyrus Pirkimo sąlygose nustatytus kainos ir (ar) įkainių peržiūros procedūros atvejus.</w:t>
      </w:r>
    </w:p>
    <w:p w14:paraId="7DF19785" w14:textId="77777777" w:rsidR="00CF2C12" w:rsidRPr="00671512" w:rsidRDefault="00CF2C12" w:rsidP="00CF2C12">
      <w:pPr>
        <w:pStyle w:val="ListParagraph"/>
        <w:numPr>
          <w:ilvl w:val="0"/>
          <w:numId w:val="5"/>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671512">
        <w:rPr>
          <w:rFonts w:asciiTheme="minorHAnsi" w:hAnsiTheme="minorHAnsi" w:cstheme="minorHAnsi"/>
          <w:b/>
          <w:sz w:val="20"/>
          <w:szCs w:val="20"/>
        </w:rPr>
        <w:t>REIKALAVIMAI PIRKIMO OBJEKTUI</w:t>
      </w:r>
    </w:p>
    <w:p w14:paraId="6A5F10D6" w14:textId="77777777" w:rsidR="00CF2C12" w:rsidRPr="00671512" w:rsidRDefault="00CF2C12" w:rsidP="00CF2C12">
      <w:pPr>
        <w:pStyle w:val="ListParagraph"/>
        <w:numPr>
          <w:ilvl w:val="1"/>
          <w:numId w:val="5"/>
        </w:numPr>
        <w:pBdr>
          <w:bottom w:val="single" w:sz="8" w:space="1" w:color="auto"/>
          <w:between w:val="single" w:sz="12" w:space="1" w:color="auto"/>
        </w:pBdr>
        <w:tabs>
          <w:tab w:val="left" w:pos="567"/>
        </w:tabs>
        <w:spacing w:before="60" w:after="60"/>
        <w:ind w:left="0" w:firstLine="0"/>
        <w:rPr>
          <w:rFonts w:asciiTheme="minorHAnsi" w:hAnsiTheme="minorHAnsi" w:cstheme="minorHAnsi"/>
          <w:b/>
          <w:sz w:val="20"/>
          <w:szCs w:val="20"/>
        </w:rPr>
      </w:pPr>
      <w:bookmarkStart w:id="1" w:name="_Hlk41056007"/>
      <w:bookmarkStart w:id="2" w:name="_Hlk41056080"/>
      <w:r w:rsidRPr="00671512">
        <w:rPr>
          <w:rFonts w:asciiTheme="minorHAnsi" w:hAnsiTheme="minorHAnsi" w:cstheme="minorHAnsi"/>
          <w:b/>
          <w:sz w:val="20"/>
          <w:szCs w:val="20"/>
        </w:rPr>
        <w:t>Pirkimo objekto aprašymas</w:t>
      </w:r>
    </w:p>
    <w:p w14:paraId="47D74EDE" w14:textId="155253B9" w:rsidR="008547C0" w:rsidRPr="00671512" w:rsidRDefault="008547C0" w:rsidP="00386277">
      <w:pPr>
        <w:pStyle w:val="ListParagraph"/>
        <w:numPr>
          <w:ilvl w:val="2"/>
          <w:numId w:val="5"/>
        </w:numPr>
        <w:pBdr>
          <w:bottom w:val="single" w:sz="8" w:space="1" w:color="auto"/>
          <w:between w:val="single" w:sz="12" w:space="1" w:color="auto"/>
        </w:pBdr>
        <w:shd w:val="clear" w:color="auto" w:fill="FFFFFF" w:themeFill="background1"/>
        <w:tabs>
          <w:tab w:val="left" w:pos="0"/>
        </w:tabs>
        <w:spacing w:before="60" w:after="60"/>
        <w:ind w:left="0" w:firstLine="0"/>
        <w:rPr>
          <w:rFonts w:asciiTheme="minorHAnsi" w:hAnsiTheme="minorHAnsi" w:cstheme="minorHAnsi"/>
          <w:bCs/>
          <w:iCs/>
          <w:sz w:val="20"/>
          <w:szCs w:val="20"/>
        </w:rPr>
      </w:pPr>
      <w:bookmarkStart w:id="3" w:name="_Hlk40957178"/>
      <w:bookmarkEnd w:id="1"/>
      <w:bookmarkEnd w:id="2"/>
      <w:r w:rsidRPr="00671512">
        <w:rPr>
          <w:rFonts w:asciiTheme="minorHAnsi" w:hAnsiTheme="minorHAnsi" w:cstheme="minorHAnsi"/>
          <w:bCs/>
          <w:iCs/>
          <w:sz w:val="20"/>
          <w:szCs w:val="20"/>
        </w:rPr>
        <w:t>Tiesioginė personalo paieška ir atranka pagal pateiktą darbo aprašymą ir atitinkamus reikalavimus keliamus numatytai pozicijai.</w:t>
      </w:r>
    </w:p>
    <w:p w14:paraId="2DEB02D2" w14:textId="2053BF1C" w:rsidR="00CF2C12" w:rsidRPr="00671512" w:rsidRDefault="00000000" w:rsidP="00D1772E">
      <w:pPr>
        <w:pStyle w:val="ListParagraph"/>
        <w:numPr>
          <w:ilvl w:val="0"/>
          <w:numId w:val="5"/>
        </w:numPr>
        <w:pBdr>
          <w:bottom w:val="single" w:sz="8" w:space="1" w:color="auto"/>
          <w:between w:val="single" w:sz="12" w:space="1" w:color="auto"/>
        </w:pBdr>
        <w:shd w:val="clear" w:color="auto" w:fill="FFFFFF" w:themeFill="background1"/>
        <w:tabs>
          <w:tab w:val="left" w:pos="360"/>
        </w:tabs>
        <w:spacing w:before="60" w:after="60"/>
        <w:ind w:left="0" w:firstLine="0"/>
        <w:rPr>
          <w:rFonts w:asciiTheme="minorHAnsi" w:hAnsiTheme="minorHAnsi" w:cstheme="minorHAnsi"/>
          <w:b/>
          <w:sz w:val="20"/>
          <w:szCs w:val="20"/>
        </w:rPr>
      </w:pPr>
      <w:sdt>
        <w:sdtPr>
          <w:rPr>
            <w:rFonts w:asciiTheme="minorHAnsi" w:hAnsiTheme="minorHAnsi" w:cstheme="minorHAnsi"/>
            <w:b/>
            <w:sz w:val="20"/>
            <w:szCs w:val="20"/>
          </w:rPr>
          <w:id w:val="126368520"/>
          <w:placeholder>
            <w:docPart w:val="516D257069A64A9CBBB41B4C801E8E61"/>
          </w:placeholder>
          <w:comboBox>
            <w:listItem w:displayText="(Pasirinkti)" w:value="(Pasirinkti)"/>
            <w:listItem w:displayText="PREKIŲ PRISTATYMO" w:value="PREKIŲ PRISTATYMO"/>
            <w:listItem w:displayText="PASLAUGŲ TEIKIMO" w:value="PASLAUGŲ TEIKIMO"/>
            <w:listItem w:displayText="DARBŲ VYKDYMO" w:value="DARBŲ VYKDYMO"/>
          </w:comboBox>
        </w:sdtPr>
        <w:sdtContent>
          <w:r w:rsidR="00C13732" w:rsidRPr="00671512">
            <w:rPr>
              <w:rFonts w:asciiTheme="minorHAnsi" w:hAnsiTheme="minorHAnsi" w:cstheme="minorHAnsi"/>
              <w:b/>
              <w:sz w:val="20"/>
              <w:szCs w:val="20"/>
            </w:rPr>
            <w:t>PASLAUGŲ TEIKIMO</w:t>
          </w:r>
        </w:sdtContent>
      </w:sdt>
      <w:r w:rsidR="00CF2C12" w:rsidRPr="00671512">
        <w:rPr>
          <w:rFonts w:asciiTheme="minorHAnsi" w:hAnsiTheme="minorHAnsi" w:cstheme="minorHAnsi"/>
          <w:b/>
          <w:sz w:val="20"/>
          <w:szCs w:val="20"/>
        </w:rPr>
        <w:t xml:space="preserve"> VIETA, TERMINAI IR TVARKA</w:t>
      </w:r>
    </w:p>
    <w:p w14:paraId="2BD7EDDC" w14:textId="0C3F2351" w:rsidR="00CF2C12" w:rsidRPr="00671512" w:rsidRDefault="00000000" w:rsidP="00D1772E">
      <w:pPr>
        <w:pStyle w:val="ListParagraph"/>
        <w:numPr>
          <w:ilvl w:val="1"/>
          <w:numId w:val="5"/>
        </w:numPr>
        <w:tabs>
          <w:tab w:val="left" w:pos="0"/>
          <w:tab w:val="left" w:pos="360"/>
          <w:tab w:val="left" w:pos="810"/>
        </w:tabs>
        <w:spacing w:before="60" w:after="60"/>
        <w:ind w:left="0" w:firstLine="0"/>
        <w:jc w:val="both"/>
        <w:rPr>
          <w:rFonts w:asciiTheme="minorHAnsi" w:eastAsia="MS Gothic" w:hAnsiTheme="minorHAnsi" w:cstheme="minorHAnsi"/>
          <w:sz w:val="20"/>
          <w:szCs w:val="20"/>
        </w:rPr>
      </w:pPr>
      <w:sdt>
        <w:sdtPr>
          <w:rPr>
            <w:rFonts w:asciiTheme="minorHAnsi" w:eastAsia="MS Gothic" w:hAnsiTheme="minorHAnsi" w:cstheme="minorHAnsi"/>
            <w:b/>
            <w:bCs/>
            <w:sz w:val="20"/>
            <w:szCs w:val="20"/>
          </w:rPr>
          <w:id w:val="-1329127410"/>
          <w:placeholder>
            <w:docPart w:val="516D257069A64A9CBBB41B4C801E8E61"/>
          </w:placeholder>
          <w:comboBox>
            <w:listItem w:value="Choose an item."/>
            <w:listItem w:displayText="Prekių pristatymo vieta - " w:value="Prekių pristatymo vieta - "/>
            <w:listItem w:displayText="Paslaugų teikimo vieta - " w:value="Paslaugų teikimo vieta - "/>
            <w:listItem w:displayText="Darbų vykdymo vieta - " w:value="Darbų vykdymo vieta - "/>
          </w:comboBox>
        </w:sdtPr>
        <w:sdtContent>
          <w:r w:rsidR="00C13732" w:rsidRPr="00671512">
            <w:rPr>
              <w:rFonts w:asciiTheme="minorHAnsi" w:eastAsia="MS Gothic" w:hAnsiTheme="minorHAnsi" w:cstheme="minorHAnsi"/>
              <w:b/>
              <w:bCs/>
              <w:sz w:val="20"/>
              <w:szCs w:val="20"/>
            </w:rPr>
            <w:t xml:space="preserve">Paslaugų teikimo vieta – </w:t>
          </w:r>
        </w:sdtContent>
      </w:sdt>
      <w:r w:rsidR="00CF2C12" w:rsidRPr="00671512">
        <w:rPr>
          <w:rFonts w:asciiTheme="minorHAnsi" w:eastAsia="MS Gothic" w:hAnsiTheme="minorHAnsi" w:cstheme="minorHAnsi"/>
          <w:sz w:val="20"/>
          <w:szCs w:val="20"/>
        </w:rPr>
        <w:t xml:space="preserve"> </w:t>
      </w:r>
      <w:r w:rsidR="008547C0" w:rsidRPr="00671512">
        <w:rPr>
          <w:rFonts w:asciiTheme="minorHAnsi" w:eastAsia="MS Gothic" w:hAnsiTheme="minorHAnsi" w:cstheme="minorHAnsi"/>
          <w:sz w:val="20"/>
          <w:szCs w:val="20"/>
        </w:rPr>
        <w:t xml:space="preserve">Vilnius </w:t>
      </w:r>
    </w:p>
    <w:p w14:paraId="4DE0CC28" w14:textId="451E0F81" w:rsidR="006705BA" w:rsidRPr="00671512" w:rsidRDefault="00451E70" w:rsidP="00D1772E">
      <w:pPr>
        <w:pStyle w:val="ListParagraph"/>
        <w:numPr>
          <w:ilvl w:val="1"/>
          <w:numId w:val="5"/>
        </w:numPr>
        <w:tabs>
          <w:tab w:val="left" w:pos="0"/>
          <w:tab w:val="left" w:pos="360"/>
          <w:tab w:val="left" w:pos="810"/>
        </w:tabs>
        <w:spacing w:before="60" w:after="60"/>
        <w:ind w:left="0" w:firstLine="0"/>
        <w:jc w:val="both"/>
        <w:rPr>
          <w:rFonts w:asciiTheme="minorHAnsi" w:eastAsia="MS Gothic" w:hAnsiTheme="minorHAnsi" w:cstheme="minorHAnsi"/>
          <w:sz w:val="20"/>
          <w:szCs w:val="20"/>
        </w:rPr>
      </w:pPr>
      <w:r w:rsidRPr="00671512">
        <w:rPr>
          <w:rFonts w:asciiTheme="minorHAnsi" w:eastAsia="MS Gothic" w:hAnsiTheme="minorHAnsi" w:cstheme="minorHAnsi"/>
          <w:b/>
          <w:bCs/>
          <w:sz w:val="20"/>
          <w:szCs w:val="20"/>
        </w:rPr>
        <w:t>Paslaugų teikimo terminas –</w:t>
      </w:r>
      <w:r w:rsidRPr="00671512">
        <w:rPr>
          <w:rFonts w:asciiTheme="minorHAnsi" w:eastAsia="MS Gothic" w:hAnsiTheme="minorHAnsi" w:cstheme="minorHAnsi"/>
          <w:sz w:val="20"/>
          <w:szCs w:val="20"/>
        </w:rPr>
        <w:t xml:space="preserve"> </w:t>
      </w:r>
      <w:r w:rsidR="0059397E">
        <w:rPr>
          <w:rFonts w:asciiTheme="minorHAnsi" w:eastAsia="MS Gothic" w:hAnsiTheme="minorHAnsi" w:cstheme="minorHAnsi"/>
          <w:sz w:val="20"/>
          <w:szCs w:val="20"/>
        </w:rPr>
        <w:t xml:space="preserve">ne ilgiau kaip </w:t>
      </w:r>
      <w:r w:rsidR="00AA35C8">
        <w:rPr>
          <w:rFonts w:asciiTheme="minorHAnsi" w:eastAsia="MS Gothic" w:hAnsiTheme="minorHAnsi" w:cstheme="minorHAnsi"/>
          <w:sz w:val="20"/>
          <w:szCs w:val="20"/>
        </w:rPr>
        <w:t>per 3 mėn. nuo užsakymo pateikimo dienos</w:t>
      </w:r>
      <w:r w:rsidRPr="00671512">
        <w:rPr>
          <w:rFonts w:asciiTheme="minorHAnsi" w:eastAsia="MS Gothic" w:hAnsiTheme="minorHAnsi" w:cstheme="minorHAnsi"/>
          <w:sz w:val="20"/>
          <w:szCs w:val="20"/>
        </w:rPr>
        <w:t>.</w:t>
      </w:r>
      <w:r w:rsidR="00D73AE3" w:rsidRPr="00671512">
        <w:rPr>
          <w:rFonts w:asciiTheme="minorHAnsi" w:eastAsia="MS Gothic" w:hAnsiTheme="minorHAnsi" w:cstheme="minorHAnsi"/>
          <w:sz w:val="20"/>
          <w:szCs w:val="20"/>
        </w:rPr>
        <w:t xml:space="preserve"> </w:t>
      </w:r>
    </w:p>
    <w:p w14:paraId="5A351871" w14:textId="63FF5376" w:rsidR="00705384" w:rsidRPr="00671512" w:rsidRDefault="00451E70" w:rsidP="00D73AE3">
      <w:pPr>
        <w:pStyle w:val="ListParagraph"/>
        <w:numPr>
          <w:ilvl w:val="1"/>
          <w:numId w:val="5"/>
        </w:numPr>
        <w:tabs>
          <w:tab w:val="left" w:pos="0"/>
          <w:tab w:val="left" w:pos="360"/>
          <w:tab w:val="left" w:pos="810"/>
        </w:tabs>
        <w:spacing w:before="60" w:after="60"/>
        <w:ind w:left="0" w:firstLine="0"/>
        <w:jc w:val="both"/>
        <w:rPr>
          <w:rFonts w:asciiTheme="minorHAnsi" w:eastAsia="MS Gothic" w:hAnsiTheme="minorHAnsi" w:cstheme="minorHAnsi"/>
          <w:sz w:val="20"/>
          <w:szCs w:val="20"/>
        </w:rPr>
      </w:pPr>
      <w:r w:rsidRPr="00671512">
        <w:rPr>
          <w:rFonts w:asciiTheme="minorHAnsi" w:eastAsia="MS Gothic" w:hAnsiTheme="minorHAnsi" w:cstheme="minorHAnsi"/>
          <w:b/>
          <w:bCs/>
          <w:sz w:val="20"/>
          <w:szCs w:val="20"/>
        </w:rPr>
        <w:t>Paslaugų teikimo tvarka</w:t>
      </w:r>
      <w:r w:rsidRPr="00671512">
        <w:rPr>
          <w:rFonts w:asciiTheme="minorHAnsi" w:eastAsia="MS Gothic" w:hAnsiTheme="minorHAnsi" w:cstheme="minorHAnsi"/>
          <w:b/>
          <w:bCs/>
          <w:sz w:val="20"/>
          <w:szCs w:val="20"/>
        </w:rPr>
        <w:t xml:space="preserve"> - </w:t>
      </w:r>
      <w:r w:rsidRPr="00671512">
        <w:rPr>
          <w:rFonts w:asciiTheme="minorHAnsi" w:eastAsia="MS Gothic" w:hAnsiTheme="minorHAnsi" w:cstheme="minorHAnsi"/>
          <w:sz w:val="20"/>
          <w:szCs w:val="20"/>
        </w:rPr>
        <w:t>Tiekėjas privalo suorganizuoti iki atrankos pradžios pokalbį su samdančiu vadovu ir  talentų pritraukimo ir išlaikymo partneriu, tam kad aiškiai ir išsamiai identifikuoti poreikį bei reikalingas kompetencijas ieškomai pozicijai, ieškoti tinkamų kandidatų savo resursais (darbo paieškos portaluose, duomenų bazėse ir kt.), išsamiai ir aiškiai pateikti reikalavimus ir iškomunikuoti visas darbo sąlygas bei pristatyti organizacijos veiklą potencialiems kandidatams. Atrinktų kandidatų gyvenimo aprašymus, kompetencijų įvertinimą</w:t>
      </w:r>
      <w:r w:rsidRPr="00671512">
        <w:rPr>
          <w:rFonts w:asciiTheme="minorHAnsi" w:eastAsia="MS Gothic" w:hAnsiTheme="minorHAnsi" w:cstheme="minorHAnsi"/>
          <w:sz w:val="20"/>
          <w:szCs w:val="20"/>
        </w:rPr>
        <w:t xml:space="preserve"> </w:t>
      </w:r>
      <w:r w:rsidRPr="00671512">
        <w:rPr>
          <w:rFonts w:asciiTheme="minorHAnsi" w:eastAsia="MS Gothic" w:hAnsiTheme="minorHAnsi" w:cstheme="minorHAnsi"/>
          <w:sz w:val="20"/>
          <w:szCs w:val="20"/>
        </w:rPr>
        <w:t>pateikti samdančiam vadovui bei talentų pritraukimo ir išlaikymo partneriui laikantis asmens duomenų apsaugos įstatymo reikalavimų. Tiekėjas privalo nustatytais terminais pateikti ne mažiau nei 3-5 kandidatus vienai ieškomai pozicijai, atitinkančius ieškomos pozicijos reikalavimus ir suorganizuoti darbo pokalbius su samdančiu (tiesioginiu vadovu) bei talentų pritraukimo ir išlaikymo partneriu. Tiekėjas privalo nepertraukiamai vykdyti sklandžią komunikaciją tarp atrinktų kandidatų bei paslaugos gavėjo visos atrankos metu, visuose etapuose iki darbo pasiūlymo raštu pateikimo kandidatui.</w:t>
      </w:r>
    </w:p>
    <w:p w14:paraId="37CB1A57" w14:textId="09EBD8B6" w:rsidR="00CF2C12" w:rsidRPr="00671512" w:rsidRDefault="00000000" w:rsidP="00CF2C12">
      <w:pPr>
        <w:pStyle w:val="ListParagraph"/>
        <w:numPr>
          <w:ilvl w:val="0"/>
          <w:numId w:val="5"/>
        </w:numPr>
        <w:pBdr>
          <w:top w:val="single" w:sz="4" w:space="1" w:color="auto"/>
          <w:bottom w:val="single" w:sz="4" w:space="1" w:color="auto"/>
        </w:pBdr>
        <w:tabs>
          <w:tab w:val="left" w:pos="270"/>
        </w:tabs>
        <w:ind w:left="0" w:firstLine="0"/>
        <w:rPr>
          <w:rFonts w:asciiTheme="minorHAnsi" w:hAnsiTheme="minorHAnsi" w:cstheme="minorHAnsi"/>
          <w:iCs/>
          <w:sz w:val="20"/>
          <w:szCs w:val="20"/>
        </w:rPr>
      </w:pPr>
      <w:sdt>
        <w:sdtPr>
          <w:rPr>
            <w:rFonts w:asciiTheme="minorHAnsi" w:eastAsia="Calibri" w:hAnsiTheme="minorHAnsi" w:cstheme="minorHAnsi"/>
            <w:b/>
            <w:bCs/>
            <w:sz w:val="20"/>
            <w:szCs w:val="20"/>
            <w:lang w:val="en-US"/>
          </w:rPr>
          <w:id w:val="-1991787789"/>
          <w:placeholder>
            <w:docPart w:val="516D257069A64A9CBBB41B4C801E8E61"/>
          </w:placeholder>
          <w:comboBox>
            <w:listItem w:value="Choose an item."/>
            <w:listItem w:displayText="(PASIRINKTI)" w:value="(PASIRINKTI)"/>
            <w:listItem w:displayText="PREKIŲ" w:value="PREKIŲ"/>
            <w:listItem w:displayText="PASLAUGŲ" w:value="PASLAUGŲ"/>
            <w:listItem w:displayText="DARBŲ" w:value="DARBŲ"/>
          </w:comboBox>
        </w:sdtPr>
        <w:sdtContent>
          <w:r w:rsidR="00C13732" w:rsidRPr="00671512">
            <w:rPr>
              <w:rFonts w:asciiTheme="minorHAnsi" w:eastAsia="Calibri" w:hAnsiTheme="minorHAnsi" w:cstheme="minorHAnsi"/>
              <w:b/>
              <w:bCs/>
              <w:sz w:val="20"/>
              <w:szCs w:val="20"/>
              <w:lang w:val="en-US"/>
            </w:rPr>
            <w:t>PASLAUGŲ</w:t>
          </w:r>
        </w:sdtContent>
      </w:sdt>
      <w:r w:rsidR="00CF2C12" w:rsidRPr="00671512">
        <w:rPr>
          <w:rFonts w:asciiTheme="minorHAnsi" w:eastAsia="Calibri" w:hAnsiTheme="minorHAnsi" w:cstheme="minorHAnsi"/>
          <w:sz w:val="20"/>
          <w:szCs w:val="20"/>
          <w:lang w:val="en-US"/>
        </w:rPr>
        <w:t xml:space="preserve"> </w:t>
      </w:r>
      <w:bookmarkStart w:id="4" w:name="_Hlk75866337"/>
      <w:r w:rsidR="00CF2C12" w:rsidRPr="00671512">
        <w:rPr>
          <w:rFonts w:asciiTheme="minorHAnsi" w:hAnsiTheme="minorHAnsi" w:cstheme="minorHAnsi"/>
          <w:b/>
          <w:sz w:val="20"/>
          <w:szCs w:val="20"/>
        </w:rPr>
        <w:t>KOKYBĖ IR TRŪKUMŲ ŠALINIMAS</w:t>
      </w:r>
      <w:bookmarkEnd w:id="4"/>
    </w:p>
    <w:p w14:paraId="757790BE" w14:textId="6C262928" w:rsidR="00CF2C12" w:rsidRPr="00671512" w:rsidRDefault="00CF2C12" w:rsidP="00CF2C12">
      <w:pPr>
        <w:ind w:firstLine="0"/>
        <w:jc w:val="both"/>
        <w:rPr>
          <w:rFonts w:asciiTheme="minorHAnsi" w:eastAsia="Calibri" w:hAnsiTheme="minorHAnsi" w:cstheme="minorHAnsi"/>
          <w:i/>
          <w:color w:val="FF0000"/>
          <w:sz w:val="20"/>
          <w:szCs w:val="20"/>
        </w:rPr>
      </w:pPr>
      <w:r w:rsidRPr="00671512">
        <w:rPr>
          <w:rFonts w:asciiTheme="minorHAnsi" w:eastAsia="Calibri" w:hAnsiTheme="minorHAnsi" w:cstheme="minorHAnsi"/>
          <w:iCs/>
          <w:sz w:val="20"/>
          <w:szCs w:val="20"/>
          <w:lang w:val="en-US"/>
        </w:rPr>
        <w:t>5.1.</w:t>
      </w:r>
      <w:r w:rsidRPr="00671512">
        <w:rPr>
          <w:rFonts w:asciiTheme="minorHAnsi" w:eastAsia="Calibri" w:hAnsiTheme="minorHAnsi" w:cstheme="minorHAnsi"/>
          <w:iCs/>
          <w:sz w:val="20"/>
          <w:szCs w:val="20"/>
        </w:rPr>
        <w:t xml:space="preserve"> Paslaugų teikėjas privalo garantuoti, kad Paslaugos bus suteiktos kokybiškai, tinkamai ir laiku. Nekokybiškos ar užsakymo neatitinkančios Paslaugos turi būti ištaisytos nuo Paslaugų gavėjo rašytinio reikalavimo dėl trūkumų šalinimo pateikimo dienos ne vėliau kaip per </w:t>
      </w:r>
      <w:sdt>
        <w:sdtPr>
          <w:rPr>
            <w:rFonts w:asciiTheme="minorHAnsi" w:eastAsia="Calibri" w:hAnsiTheme="minorHAnsi" w:cstheme="minorHAnsi"/>
            <w:b/>
            <w:bCs/>
            <w:iCs/>
            <w:sz w:val="20"/>
            <w:szCs w:val="20"/>
          </w:rPr>
          <w:id w:val="427003976"/>
          <w:placeholder>
            <w:docPart w:val="809E6DAF37764565B6343B0A51409B54"/>
          </w:placeholder>
          <w:comboBox>
            <w:listItem w:displayText="Pasirinkti ir pakoreguoti" w:value="Pasirinkti ir pakoreguoti"/>
            <w:listItem w:displayText="x darbo dienų." w:value="x darbo dienų."/>
            <w:listItem w:displayText="x kalendorinių dienų." w:value="x kalendorinių dienų."/>
            <w:listItem w:displayText="x valandų." w:value="x valandų."/>
          </w:comboBox>
        </w:sdtPr>
        <w:sdtContent>
          <w:r w:rsidR="00390F7B" w:rsidRPr="00671512">
            <w:rPr>
              <w:rFonts w:asciiTheme="minorHAnsi" w:eastAsia="Calibri" w:hAnsiTheme="minorHAnsi" w:cstheme="minorHAnsi"/>
              <w:b/>
              <w:bCs/>
              <w:iCs/>
              <w:sz w:val="20"/>
              <w:szCs w:val="20"/>
            </w:rPr>
            <w:t>84</w:t>
          </w:r>
          <w:r w:rsidR="008547C0" w:rsidRPr="00671512">
            <w:rPr>
              <w:rFonts w:asciiTheme="minorHAnsi" w:eastAsia="Calibri" w:hAnsiTheme="minorHAnsi" w:cstheme="minorHAnsi"/>
              <w:b/>
              <w:bCs/>
              <w:iCs/>
              <w:sz w:val="20"/>
              <w:szCs w:val="20"/>
            </w:rPr>
            <w:t xml:space="preserve"> kalendorinių dienų.</w:t>
          </w:r>
        </w:sdtContent>
      </w:sdt>
    </w:p>
    <w:bookmarkEnd w:id="3"/>
    <w:p w14:paraId="24D4D1B2" w14:textId="74DF1F54" w:rsidR="00CF2C12" w:rsidRPr="00671512" w:rsidRDefault="00000000" w:rsidP="00CF2C12">
      <w:pPr>
        <w:pStyle w:val="ListParagraph"/>
        <w:numPr>
          <w:ilvl w:val="0"/>
          <w:numId w:val="5"/>
        </w:numPr>
        <w:pBdr>
          <w:top w:val="single" w:sz="8" w:space="1" w:color="auto"/>
          <w:bottom w:val="single" w:sz="8" w:space="1" w:color="auto"/>
        </w:pBdr>
        <w:tabs>
          <w:tab w:val="left" w:pos="284"/>
        </w:tabs>
        <w:spacing w:before="60" w:after="60" w:line="276" w:lineRule="auto"/>
        <w:ind w:left="0" w:firstLine="0"/>
        <w:rPr>
          <w:rFonts w:asciiTheme="minorHAnsi" w:hAnsiTheme="minorHAnsi" w:cstheme="minorHAnsi"/>
          <w:b/>
          <w:sz w:val="20"/>
          <w:szCs w:val="20"/>
        </w:rPr>
      </w:pPr>
      <w:sdt>
        <w:sdtPr>
          <w:rPr>
            <w:rFonts w:asciiTheme="minorHAnsi" w:hAnsiTheme="minorHAnsi" w:cstheme="minorHAnsi"/>
            <w:b/>
            <w:sz w:val="20"/>
            <w:szCs w:val="20"/>
          </w:rPr>
          <w:id w:val="-906681227"/>
          <w:placeholder>
            <w:docPart w:val="516D257069A64A9CBBB41B4C801E8E61"/>
          </w:placeholder>
          <w:comboBox>
            <w:listItem w:displayText="(Pasirinkti)" w:value="(Pasirinkti)"/>
            <w:listItem w:displayText="PIRKĖJO IR PARDAVĖJO" w:value="PIRKĖJO IR PARDAVĖJO"/>
            <w:listItem w:displayText="PASLAUGŲ GAVĖJO IR PASLAUGŲ TEIKĖJO" w:value="PASLAUGŲ GAVĖJO IR PASLAUGŲ TEIKĖJO"/>
            <w:listItem w:displayText="UŽSAKOVO IR RANGOVO" w:value="UŽSAKOVO IR RANGOVO"/>
          </w:comboBox>
        </w:sdtPr>
        <w:sdtContent>
          <w:r w:rsidR="00C13732" w:rsidRPr="00671512">
            <w:rPr>
              <w:rFonts w:asciiTheme="minorHAnsi" w:hAnsiTheme="minorHAnsi" w:cstheme="minorHAnsi"/>
              <w:b/>
              <w:sz w:val="20"/>
              <w:szCs w:val="20"/>
            </w:rPr>
            <w:t>PASLAUGŲ GAVĖJO IR PASLAUGŲ TEIKĖJO</w:t>
          </w:r>
        </w:sdtContent>
      </w:sdt>
      <w:r w:rsidR="00CF2C12" w:rsidRPr="00671512">
        <w:rPr>
          <w:rFonts w:asciiTheme="minorHAnsi" w:hAnsiTheme="minorHAnsi" w:cstheme="minorHAnsi"/>
          <w:b/>
          <w:sz w:val="20"/>
          <w:szCs w:val="20"/>
        </w:rPr>
        <w:t xml:space="preserve"> ĮSIPAREIGOJIMAI</w:t>
      </w:r>
    </w:p>
    <w:p w14:paraId="63B7A015" w14:textId="799F7AB8" w:rsidR="00CF2C12" w:rsidRPr="00671512" w:rsidRDefault="00C13732" w:rsidP="00CF2C12">
      <w:pPr>
        <w:spacing w:before="60" w:after="60"/>
        <w:ind w:firstLine="0"/>
        <w:jc w:val="both"/>
        <w:rPr>
          <w:rFonts w:asciiTheme="minorHAnsi" w:hAnsiTheme="minorHAnsi" w:cstheme="minorHAnsi"/>
          <w:b/>
          <w:bCs/>
          <w:sz w:val="20"/>
          <w:szCs w:val="20"/>
        </w:rPr>
      </w:pPr>
      <w:r w:rsidRPr="00671512">
        <w:rPr>
          <w:rFonts w:asciiTheme="minorHAnsi" w:hAnsiTheme="minorHAnsi" w:cstheme="minorHAnsi"/>
          <w:b/>
          <w:bCs/>
          <w:sz w:val="20"/>
          <w:szCs w:val="20"/>
        </w:rPr>
        <w:lastRenderedPageBreak/>
        <w:t>6</w:t>
      </w:r>
      <w:r w:rsidR="00CF2C12" w:rsidRPr="00671512">
        <w:rPr>
          <w:rFonts w:asciiTheme="minorHAnsi" w:hAnsiTheme="minorHAnsi" w:cstheme="minorHAnsi"/>
          <w:b/>
          <w:bCs/>
          <w:sz w:val="20"/>
          <w:szCs w:val="20"/>
        </w:rPr>
        <w:t>.1. Paslaugų gavėjo įsipareigojimai:</w:t>
      </w:r>
    </w:p>
    <w:p w14:paraId="16853AD2" w14:textId="3F20781B" w:rsidR="00CF2C12" w:rsidRPr="00671512" w:rsidRDefault="00C13732" w:rsidP="00CF2C12">
      <w:pPr>
        <w:spacing w:before="60" w:after="60"/>
        <w:ind w:firstLine="0"/>
        <w:jc w:val="both"/>
        <w:rPr>
          <w:rFonts w:asciiTheme="minorHAnsi" w:hAnsiTheme="minorHAnsi" w:cstheme="minorHAnsi"/>
          <w:sz w:val="20"/>
          <w:szCs w:val="20"/>
        </w:rPr>
      </w:pPr>
      <w:r w:rsidRPr="00671512">
        <w:rPr>
          <w:rFonts w:asciiTheme="minorHAnsi" w:hAnsiTheme="minorHAnsi" w:cstheme="minorHAnsi"/>
          <w:sz w:val="20"/>
          <w:szCs w:val="20"/>
        </w:rPr>
        <w:t>6</w:t>
      </w:r>
      <w:r w:rsidR="00CF2C12" w:rsidRPr="00671512">
        <w:rPr>
          <w:rFonts w:asciiTheme="minorHAnsi" w:hAnsiTheme="minorHAnsi" w:cstheme="minorHAnsi"/>
          <w:sz w:val="20"/>
          <w:szCs w:val="20"/>
        </w:rPr>
        <w:t>.1.1.Bendradarbiauti su Paslaugų teikėju, teikiant reikalingą informaciją Užsakymų ir (ar) Sutarties vykdymo metu.</w:t>
      </w:r>
    </w:p>
    <w:p w14:paraId="102E4111" w14:textId="2695887C" w:rsidR="00CF2C12" w:rsidRPr="00671512" w:rsidRDefault="00C13732" w:rsidP="00CF2C12">
      <w:pPr>
        <w:spacing w:before="60" w:after="60"/>
        <w:ind w:firstLine="0"/>
        <w:jc w:val="both"/>
        <w:rPr>
          <w:rFonts w:asciiTheme="minorHAnsi" w:hAnsiTheme="minorHAnsi" w:cstheme="minorHAnsi"/>
          <w:sz w:val="20"/>
          <w:szCs w:val="20"/>
        </w:rPr>
      </w:pPr>
      <w:r w:rsidRPr="00671512">
        <w:rPr>
          <w:rFonts w:asciiTheme="minorHAnsi" w:hAnsiTheme="minorHAnsi" w:cstheme="minorHAnsi"/>
          <w:sz w:val="20"/>
          <w:szCs w:val="20"/>
        </w:rPr>
        <w:t>6</w:t>
      </w:r>
      <w:r w:rsidR="00CF2C12" w:rsidRPr="00671512">
        <w:rPr>
          <w:rFonts w:asciiTheme="minorHAnsi" w:hAnsiTheme="minorHAnsi" w:cstheme="minorHAnsi"/>
          <w:sz w:val="20"/>
          <w:szCs w:val="20"/>
        </w:rPr>
        <w:t>.1.2. Priimti iš Paslaugų teikėjo jo kokybiškai suteiktas Paslaugas, atitinkančių teisės aktų ir Užsakyme ir (ar) Sutartyje numatytų Paslaugų reikalavimus, ir tinkamai bei laiku atsiskaityti su Paslaugų teikėju Sutartyje numatytomis  sąlygomis.</w:t>
      </w:r>
    </w:p>
    <w:p w14:paraId="5982D42F" w14:textId="45B2972F" w:rsidR="00CF2C12" w:rsidRPr="00671512" w:rsidRDefault="00C13732" w:rsidP="00CF2C12">
      <w:pPr>
        <w:spacing w:before="60" w:after="60"/>
        <w:ind w:firstLine="0"/>
        <w:jc w:val="both"/>
        <w:rPr>
          <w:rFonts w:asciiTheme="minorHAnsi" w:hAnsiTheme="minorHAnsi" w:cstheme="minorHAnsi"/>
          <w:b/>
          <w:bCs/>
          <w:sz w:val="20"/>
          <w:szCs w:val="20"/>
        </w:rPr>
      </w:pPr>
      <w:r w:rsidRPr="00671512">
        <w:rPr>
          <w:rFonts w:asciiTheme="minorHAnsi" w:hAnsiTheme="minorHAnsi" w:cstheme="minorHAnsi"/>
          <w:b/>
          <w:bCs/>
          <w:sz w:val="20"/>
          <w:szCs w:val="20"/>
        </w:rPr>
        <w:t>6</w:t>
      </w:r>
      <w:r w:rsidR="00CF2C12" w:rsidRPr="00671512">
        <w:rPr>
          <w:rFonts w:asciiTheme="minorHAnsi" w:hAnsiTheme="minorHAnsi" w:cstheme="minorHAnsi"/>
          <w:b/>
          <w:bCs/>
          <w:sz w:val="20"/>
          <w:szCs w:val="20"/>
        </w:rPr>
        <w:t>.2. Paslaugų teikėjo įsipareigojimai:</w:t>
      </w:r>
    </w:p>
    <w:p w14:paraId="0B12F2F5" w14:textId="2187DF16" w:rsidR="00CF2C12" w:rsidRPr="00671512" w:rsidRDefault="00C13732" w:rsidP="00CF2C12">
      <w:pPr>
        <w:tabs>
          <w:tab w:val="left" w:pos="0"/>
        </w:tabs>
        <w:spacing w:before="60" w:after="60"/>
        <w:ind w:firstLine="0"/>
        <w:jc w:val="both"/>
        <w:rPr>
          <w:rFonts w:asciiTheme="minorHAnsi" w:hAnsiTheme="minorHAnsi" w:cstheme="minorHAnsi"/>
          <w:sz w:val="20"/>
          <w:szCs w:val="20"/>
        </w:rPr>
      </w:pPr>
      <w:r w:rsidRPr="00671512">
        <w:rPr>
          <w:rFonts w:asciiTheme="minorHAnsi" w:hAnsiTheme="minorHAnsi" w:cstheme="minorHAnsi"/>
          <w:sz w:val="20"/>
          <w:szCs w:val="20"/>
        </w:rPr>
        <w:t>6</w:t>
      </w:r>
      <w:r w:rsidR="00CF2C12" w:rsidRPr="00671512">
        <w:rPr>
          <w:rFonts w:asciiTheme="minorHAnsi" w:hAnsiTheme="minorHAnsi" w:cstheme="minorHAnsi"/>
          <w:sz w:val="20"/>
          <w:szCs w:val="20"/>
        </w:rPr>
        <w:t>.2.1. Teikti Paslaugas profesionaliai, kokybiškai ir laiku, vadovaujantis Užsakyme (-uose), Sutartyje nustatyta tvarka, Lietuvos Respublikoje galiojančiais įstatymais ir kitais teisės aktais reglamentuojančiais Paslaugų teikimą.</w:t>
      </w:r>
    </w:p>
    <w:p w14:paraId="3D17735D" w14:textId="77777777" w:rsidR="00374A27" w:rsidRPr="00671512" w:rsidRDefault="00374A27" w:rsidP="0022157E">
      <w:pPr>
        <w:tabs>
          <w:tab w:val="left" w:pos="426"/>
        </w:tabs>
        <w:ind w:firstLine="0"/>
        <w:jc w:val="both"/>
        <w:rPr>
          <w:rFonts w:asciiTheme="minorHAnsi" w:hAnsiTheme="minorHAnsi" w:cstheme="minorHAnsi"/>
          <w:bCs/>
          <w:color w:val="FF0000"/>
          <w:sz w:val="20"/>
          <w:szCs w:val="20"/>
        </w:rPr>
      </w:pPr>
    </w:p>
    <w:p w14:paraId="605BD689" w14:textId="77777777" w:rsidR="00CF2C12" w:rsidRPr="00671512" w:rsidRDefault="00CF2C12" w:rsidP="00CF2C12">
      <w:pPr>
        <w:ind w:firstLine="0"/>
        <w:jc w:val="right"/>
        <w:rPr>
          <w:rFonts w:asciiTheme="minorHAnsi" w:hAnsiTheme="minorHAnsi" w:cstheme="minorHAnsi"/>
          <w:bCs/>
          <w:sz w:val="20"/>
          <w:szCs w:val="20"/>
        </w:rPr>
      </w:pPr>
    </w:p>
    <w:sectPr w:rsidR="00CF2C12" w:rsidRPr="00671512" w:rsidSect="00984B5C">
      <w:footerReference w:type="default" r:id="rId11"/>
      <w:headerReference w:type="first" r:id="rId12"/>
      <w:footerReference w:type="first" r:id="rId13"/>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42B1C" w14:textId="77777777" w:rsidR="008D1AF3" w:rsidRDefault="008D1AF3" w:rsidP="00CF2C12">
      <w:r>
        <w:separator/>
      </w:r>
    </w:p>
  </w:endnote>
  <w:endnote w:type="continuationSeparator" w:id="0">
    <w:p w14:paraId="3CF6B7BC" w14:textId="77777777" w:rsidR="008D1AF3" w:rsidRDefault="008D1AF3" w:rsidP="00CF2C12">
      <w:r>
        <w:continuationSeparator/>
      </w:r>
    </w:p>
  </w:endnote>
  <w:endnote w:type="continuationNotice" w:id="1">
    <w:p w14:paraId="1BADED64" w14:textId="77777777" w:rsidR="008D1AF3" w:rsidRDefault="008D1A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F114E" w14:textId="77777777" w:rsidR="004B7641" w:rsidRPr="004B7641" w:rsidRDefault="004B7641" w:rsidP="004B7641">
    <w:pPr>
      <w:pStyle w:val="Footer"/>
      <w:jc w:val="right"/>
      <w:rPr>
        <w:rFonts w:asciiTheme="minorHAnsi" w:hAnsiTheme="minorHAnsi" w:cstheme="minorHAnsi"/>
        <w:color w:val="808080" w:themeColor="background1" w:themeShade="80"/>
        <w:sz w:val="16"/>
        <w:szCs w:val="16"/>
        <w:lang w:val="en-US"/>
      </w:rPr>
    </w:pPr>
    <w:r w:rsidRPr="004B7641">
      <w:rPr>
        <w:rFonts w:asciiTheme="minorHAnsi" w:hAnsiTheme="minorHAnsi" w:cstheme="minorHAnsi"/>
        <w:color w:val="808080" w:themeColor="background1" w:themeShade="80"/>
        <w:sz w:val="16"/>
        <w:szCs w:val="16"/>
        <w:lang w:val="en-US"/>
      </w:rPr>
      <w:t>TS 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C6B4E" w14:textId="5B0B9CA2" w:rsidR="004B7641" w:rsidRPr="004B7641" w:rsidRDefault="004B7641" w:rsidP="004B7641">
    <w:pPr>
      <w:pStyle w:val="Footer"/>
      <w:jc w:val="right"/>
      <w:rPr>
        <w:rFonts w:asciiTheme="minorHAnsi" w:hAnsiTheme="minorHAnsi" w:cstheme="minorHAnsi"/>
        <w:color w:val="808080" w:themeColor="background1" w:themeShade="80"/>
        <w:sz w:val="16"/>
        <w:szCs w:val="16"/>
        <w:lang w:val="en-US"/>
      </w:rPr>
    </w:pPr>
    <w:r w:rsidRPr="004B7641">
      <w:rPr>
        <w:rFonts w:asciiTheme="minorHAnsi" w:hAnsiTheme="minorHAnsi" w:cstheme="minorHAnsi"/>
        <w:color w:val="808080" w:themeColor="background1" w:themeShade="80"/>
        <w:sz w:val="16"/>
        <w:szCs w:val="16"/>
        <w:lang w:val="en-US"/>
      </w:rPr>
      <w:t>TS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6FA21" w14:textId="77777777" w:rsidR="008D1AF3" w:rsidRDefault="008D1AF3" w:rsidP="00CF2C12">
      <w:r>
        <w:separator/>
      </w:r>
    </w:p>
  </w:footnote>
  <w:footnote w:type="continuationSeparator" w:id="0">
    <w:p w14:paraId="03BC87D7" w14:textId="77777777" w:rsidR="008D1AF3" w:rsidRDefault="008D1AF3" w:rsidP="00CF2C12">
      <w:r>
        <w:continuationSeparator/>
      </w:r>
    </w:p>
  </w:footnote>
  <w:footnote w:type="continuationNotice" w:id="1">
    <w:p w14:paraId="7BA033F7" w14:textId="77777777" w:rsidR="008D1AF3" w:rsidRDefault="008D1A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37A24" w14:textId="77777777" w:rsidR="00CF2C12" w:rsidRPr="00FE2799" w:rsidRDefault="00CF2C12" w:rsidP="00984B5C">
    <w:pPr>
      <w:pStyle w:val="Header"/>
      <w:jc w:val="center"/>
    </w:pPr>
    <w:r>
      <w:rPr>
        <w:noProof/>
        <w:lang w:eastAsia="lt-LT"/>
      </w:rPr>
      <w:drawing>
        <wp:inline distT="0" distB="0" distL="0" distR="0" wp14:anchorId="1845B07E" wp14:editId="4490A2B2">
          <wp:extent cx="1619885" cy="78867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4AB1921"/>
    <w:multiLevelType w:val="multilevel"/>
    <w:tmpl w:val="61043AEC"/>
    <w:lvl w:ilvl="0">
      <w:start w:val="2"/>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i w:val="0"/>
        <w:i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2A14378"/>
    <w:multiLevelType w:val="multilevel"/>
    <w:tmpl w:val="69CACFCE"/>
    <w:lvl w:ilvl="0">
      <w:start w:val="1"/>
      <w:numFmt w:val="decimal"/>
      <w:lvlText w:val="%1."/>
      <w:lvlJc w:val="left"/>
      <w:pPr>
        <w:ind w:left="720" w:hanging="360"/>
      </w:pPr>
      <w:rPr>
        <w:rFonts w:hint="default"/>
        <w:b/>
        <w:color w:val="808080" w:themeColor="background1" w:themeShade="80"/>
      </w:rPr>
    </w:lvl>
    <w:lvl w:ilvl="1">
      <w:start w:val="2"/>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5881909"/>
    <w:multiLevelType w:val="hybridMultilevel"/>
    <w:tmpl w:val="53ECEF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8197DCC"/>
    <w:multiLevelType w:val="multilevel"/>
    <w:tmpl w:val="B824C1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28D7EC6"/>
    <w:multiLevelType w:val="hybridMultilevel"/>
    <w:tmpl w:val="7692521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15:restartNumberingAfterBreak="0">
    <w:nsid w:val="363E290F"/>
    <w:multiLevelType w:val="hybridMultilevel"/>
    <w:tmpl w:val="3CDAF928"/>
    <w:lvl w:ilvl="0" w:tplc="79ECBF5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8E319DC"/>
    <w:multiLevelType w:val="hybridMultilevel"/>
    <w:tmpl w:val="8B98BB3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DF65741"/>
    <w:multiLevelType w:val="multilevel"/>
    <w:tmpl w:val="56240F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2876C0"/>
    <w:multiLevelType w:val="multilevel"/>
    <w:tmpl w:val="E8EA1E4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14" w15:restartNumberingAfterBreak="0">
    <w:nsid w:val="55642F9D"/>
    <w:multiLevelType w:val="hybridMultilevel"/>
    <w:tmpl w:val="D152E9C2"/>
    <w:lvl w:ilvl="0" w:tplc="0409000F">
      <w:start w:val="1"/>
      <w:numFmt w:val="decimal"/>
      <w:lvlText w:val="%1."/>
      <w:lvlJc w:val="left"/>
      <w:pPr>
        <w:ind w:left="7874" w:hanging="360"/>
      </w:pPr>
      <w:rPr>
        <w:rFonts w:hint="default"/>
      </w:rPr>
    </w:lvl>
    <w:lvl w:ilvl="1" w:tplc="04090019" w:tentative="1">
      <w:start w:val="1"/>
      <w:numFmt w:val="lowerLetter"/>
      <w:lvlText w:val="%2."/>
      <w:lvlJc w:val="left"/>
      <w:pPr>
        <w:ind w:left="8594" w:hanging="360"/>
      </w:pPr>
    </w:lvl>
    <w:lvl w:ilvl="2" w:tplc="0409001B" w:tentative="1">
      <w:start w:val="1"/>
      <w:numFmt w:val="lowerRoman"/>
      <w:lvlText w:val="%3."/>
      <w:lvlJc w:val="right"/>
      <w:pPr>
        <w:ind w:left="9314" w:hanging="180"/>
      </w:pPr>
    </w:lvl>
    <w:lvl w:ilvl="3" w:tplc="0409000F" w:tentative="1">
      <w:start w:val="1"/>
      <w:numFmt w:val="decimal"/>
      <w:lvlText w:val="%4."/>
      <w:lvlJc w:val="left"/>
      <w:pPr>
        <w:ind w:left="10034" w:hanging="360"/>
      </w:pPr>
    </w:lvl>
    <w:lvl w:ilvl="4" w:tplc="04090019" w:tentative="1">
      <w:start w:val="1"/>
      <w:numFmt w:val="lowerLetter"/>
      <w:lvlText w:val="%5."/>
      <w:lvlJc w:val="left"/>
      <w:pPr>
        <w:ind w:left="10754" w:hanging="360"/>
      </w:pPr>
    </w:lvl>
    <w:lvl w:ilvl="5" w:tplc="0409001B" w:tentative="1">
      <w:start w:val="1"/>
      <w:numFmt w:val="lowerRoman"/>
      <w:lvlText w:val="%6."/>
      <w:lvlJc w:val="right"/>
      <w:pPr>
        <w:ind w:left="11474" w:hanging="180"/>
      </w:pPr>
    </w:lvl>
    <w:lvl w:ilvl="6" w:tplc="0409000F" w:tentative="1">
      <w:start w:val="1"/>
      <w:numFmt w:val="decimal"/>
      <w:lvlText w:val="%7."/>
      <w:lvlJc w:val="left"/>
      <w:pPr>
        <w:ind w:left="12194" w:hanging="360"/>
      </w:pPr>
    </w:lvl>
    <w:lvl w:ilvl="7" w:tplc="04090019" w:tentative="1">
      <w:start w:val="1"/>
      <w:numFmt w:val="lowerLetter"/>
      <w:lvlText w:val="%8."/>
      <w:lvlJc w:val="left"/>
      <w:pPr>
        <w:ind w:left="12914" w:hanging="360"/>
      </w:pPr>
    </w:lvl>
    <w:lvl w:ilvl="8" w:tplc="0409001B" w:tentative="1">
      <w:start w:val="1"/>
      <w:numFmt w:val="lowerRoman"/>
      <w:lvlText w:val="%9."/>
      <w:lvlJc w:val="right"/>
      <w:pPr>
        <w:ind w:left="13634" w:hanging="180"/>
      </w:pPr>
    </w:lvl>
  </w:abstractNum>
  <w:abstractNum w:abstractNumId="15"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1632022"/>
    <w:multiLevelType w:val="hybridMultilevel"/>
    <w:tmpl w:val="0770C9EE"/>
    <w:lvl w:ilvl="0" w:tplc="5C466E3A">
      <w:start w:val="4"/>
      <w:numFmt w:val="decimal"/>
      <w:lvlText w:val="%1)"/>
      <w:lvlJc w:val="left"/>
      <w:pPr>
        <w:ind w:left="1279" w:hanging="360"/>
      </w:pPr>
      <w:rPr>
        <w:rFonts w:hint="default"/>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17" w15:restartNumberingAfterBreak="0">
    <w:nsid w:val="7D696AA1"/>
    <w:multiLevelType w:val="multilevel"/>
    <w:tmpl w:val="B3AEC4C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28237293">
    <w:abstractNumId w:val="10"/>
  </w:num>
  <w:num w:numId="2" w16cid:durableId="1004744059">
    <w:abstractNumId w:val="3"/>
  </w:num>
  <w:num w:numId="3" w16cid:durableId="675235149">
    <w:abstractNumId w:val="15"/>
  </w:num>
  <w:num w:numId="4" w16cid:durableId="1581403300">
    <w:abstractNumId w:val="12"/>
  </w:num>
  <w:num w:numId="5" w16cid:durableId="1596129803">
    <w:abstractNumId w:val="2"/>
  </w:num>
  <w:num w:numId="6" w16cid:durableId="1749233226">
    <w:abstractNumId w:val="0"/>
  </w:num>
  <w:num w:numId="7" w16cid:durableId="15479160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9436698">
    <w:abstractNumId w:val="4"/>
  </w:num>
  <w:num w:numId="9" w16cid:durableId="766779294">
    <w:abstractNumId w:val="11"/>
  </w:num>
  <w:num w:numId="10" w16cid:durableId="511185869">
    <w:abstractNumId w:val="16"/>
  </w:num>
  <w:num w:numId="11" w16cid:durableId="1977369572">
    <w:abstractNumId w:val="14"/>
  </w:num>
  <w:num w:numId="12" w16cid:durableId="2060082904">
    <w:abstractNumId w:val="6"/>
  </w:num>
  <w:num w:numId="13" w16cid:durableId="1528182217">
    <w:abstractNumId w:val="13"/>
  </w:num>
  <w:num w:numId="14" w16cid:durableId="1647398916">
    <w:abstractNumId w:val="17"/>
  </w:num>
  <w:num w:numId="15" w16cid:durableId="718556566">
    <w:abstractNumId w:val="8"/>
  </w:num>
  <w:num w:numId="16" w16cid:durableId="59865667">
    <w:abstractNumId w:val="1"/>
  </w:num>
  <w:num w:numId="17" w16cid:durableId="1413702680">
    <w:abstractNumId w:val="9"/>
  </w:num>
  <w:num w:numId="18" w16cid:durableId="1207833585">
    <w:abstractNumId w:val="7"/>
  </w:num>
  <w:num w:numId="19" w16cid:durableId="16214989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C12"/>
    <w:rsid w:val="000264AC"/>
    <w:rsid w:val="000334A3"/>
    <w:rsid w:val="000543AC"/>
    <w:rsid w:val="00087DF5"/>
    <w:rsid w:val="000950C8"/>
    <w:rsid w:val="000F0E28"/>
    <w:rsid w:val="000F2249"/>
    <w:rsid w:val="001714C1"/>
    <w:rsid w:val="001E6E9F"/>
    <w:rsid w:val="0022157E"/>
    <w:rsid w:val="00227CD4"/>
    <w:rsid w:val="002313CF"/>
    <w:rsid w:val="0027747F"/>
    <w:rsid w:val="00277FCE"/>
    <w:rsid w:val="00315DB7"/>
    <w:rsid w:val="00352492"/>
    <w:rsid w:val="003621B9"/>
    <w:rsid w:val="00374A27"/>
    <w:rsid w:val="00383C9B"/>
    <w:rsid w:val="00386277"/>
    <w:rsid w:val="00390F7B"/>
    <w:rsid w:val="003B2812"/>
    <w:rsid w:val="003B6470"/>
    <w:rsid w:val="00400DDE"/>
    <w:rsid w:val="00401D6B"/>
    <w:rsid w:val="00412BE6"/>
    <w:rsid w:val="004446F5"/>
    <w:rsid w:val="00451E70"/>
    <w:rsid w:val="00454277"/>
    <w:rsid w:val="00473246"/>
    <w:rsid w:val="004B7641"/>
    <w:rsid w:val="004C1FB2"/>
    <w:rsid w:val="00501588"/>
    <w:rsid w:val="00502C00"/>
    <w:rsid w:val="00515EAA"/>
    <w:rsid w:val="00527DD4"/>
    <w:rsid w:val="00545F8D"/>
    <w:rsid w:val="00556E9F"/>
    <w:rsid w:val="0059397E"/>
    <w:rsid w:val="00593AE0"/>
    <w:rsid w:val="005A1AFA"/>
    <w:rsid w:val="005B13DF"/>
    <w:rsid w:val="005B4179"/>
    <w:rsid w:val="005C59AB"/>
    <w:rsid w:val="005E10A6"/>
    <w:rsid w:val="006705BA"/>
    <w:rsid w:val="00671512"/>
    <w:rsid w:val="00674952"/>
    <w:rsid w:val="006975DD"/>
    <w:rsid w:val="006A29D6"/>
    <w:rsid w:val="006A334A"/>
    <w:rsid w:val="006B07AD"/>
    <w:rsid w:val="006C1FAE"/>
    <w:rsid w:val="006C525F"/>
    <w:rsid w:val="006F755D"/>
    <w:rsid w:val="00705384"/>
    <w:rsid w:val="00737914"/>
    <w:rsid w:val="0075634C"/>
    <w:rsid w:val="0076618A"/>
    <w:rsid w:val="00770C11"/>
    <w:rsid w:val="00776764"/>
    <w:rsid w:val="0077741A"/>
    <w:rsid w:val="00796843"/>
    <w:rsid w:val="007B7E08"/>
    <w:rsid w:val="007D57C3"/>
    <w:rsid w:val="0083059F"/>
    <w:rsid w:val="008529F6"/>
    <w:rsid w:val="008547C0"/>
    <w:rsid w:val="00855997"/>
    <w:rsid w:val="008647AC"/>
    <w:rsid w:val="008710F2"/>
    <w:rsid w:val="00881F3A"/>
    <w:rsid w:val="00895129"/>
    <w:rsid w:val="008B171D"/>
    <w:rsid w:val="008D1AF3"/>
    <w:rsid w:val="008E3259"/>
    <w:rsid w:val="00943113"/>
    <w:rsid w:val="0094353E"/>
    <w:rsid w:val="00954BD5"/>
    <w:rsid w:val="00984B5C"/>
    <w:rsid w:val="009B226A"/>
    <w:rsid w:val="009D2E05"/>
    <w:rsid w:val="009E30AF"/>
    <w:rsid w:val="009E708D"/>
    <w:rsid w:val="00A029DD"/>
    <w:rsid w:val="00A11425"/>
    <w:rsid w:val="00A1402E"/>
    <w:rsid w:val="00A35F54"/>
    <w:rsid w:val="00A80C16"/>
    <w:rsid w:val="00AA35C8"/>
    <w:rsid w:val="00AA7EBE"/>
    <w:rsid w:val="00AE1A24"/>
    <w:rsid w:val="00B07A7C"/>
    <w:rsid w:val="00B20E23"/>
    <w:rsid w:val="00B51FE0"/>
    <w:rsid w:val="00B52F97"/>
    <w:rsid w:val="00B55755"/>
    <w:rsid w:val="00B61A38"/>
    <w:rsid w:val="00B61D6B"/>
    <w:rsid w:val="00BA4C30"/>
    <w:rsid w:val="00BD07D5"/>
    <w:rsid w:val="00BE36EE"/>
    <w:rsid w:val="00BE63FE"/>
    <w:rsid w:val="00C13732"/>
    <w:rsid w:val="00C313B4"/>
    <w:rsid w:val="00C37554"/>
    <w:rsid w:val="00C446A5"/>
    <w:rsid w:val="00C60705"/>
    <w:rsid w:val="00CD367F"/>
    <w:rsid w:val="00CF2C12"/>
    <w:rsid w:val="00D1772E"/>
    <w:rsid w:val="00D67A23"/>
    <w:rsid w:val="00D72237"/>
    <w:rsid w:val="00D73AE3"/>
    <w:rsid w:val="00DB5967"/>
    <w:rsid w:val="00DE275C"/>
    <w:rsid w:val="00DF5938"/>
    <w:rsid w:val="00E16D98"/>
    <w:rsid w:val="00E53562"/>
    <w:rsid w:val="00E60085"/>
    <w:rsid w:val="00E9258F"/>
    <w:rsid w:val="00EB5439"/>
    <w:rsid w:val="00F63CE1"/>
    <w:rsid w:val="00FB1212"/>
    <w:rsid w:val="00FB48D6"/>
    <w:rsid w:val="00FC4592"/>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24B11"/>
  <w15:chartTrackingRefBased/>
  <w15:docId w15:val="{614D8E2C-3940-45DF-B008-D21A43658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C12"/>
    <w:pPr>
      <w:spacing w:after="0" w:line="240" w:lineRule="auto"/>
      <w:ind w:firstLine="357"/>
    </w:pPr>
    <w:rPr>
      <w:rFonts w:ascii="Arial" w:hAnsi="Arial"/>
      <w:lang w:val="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Lentele"/>
    <w:basedOn w:val="Normal"/>
    <w:link w:val="ListParagraphChar"/>
    <w:qFormat/>
    <w:rsid w:val="00CF2C12"/>
    <w:pPr>
      <w:ind w:left="720"/>
      <w:contextualSpacing/>
    </w:pPr>
  </w:style>
  <w:style w:type="paragraph" w:styleId="Header">
    <w:name w:val="header"/>
    <w:basedOn w:val="Normal"/>
    <w:link w:val="HeaderChar"/>
    <w:uiPriority w:val="99"/>
    <w:unhideWhenUsed/>
    <w:rsid w:val="00CF2C12"/>
    <w:pPr>
      <w:tabs>
        <w:tab w:val="center" w:pos="4819"/>
        <w:tab w:val="right" w:pos="9638"/>
      </w:tabs>
    </w:pPr>
  </w:style>
  <w:style w:type="character" w:customStyle="1" w:styleId="HeaderChar">
    <w:name w:val="Header Char"/>
    <w:basedOn w:val="DefaultParagraphFont"/>
    <w:link w:val="Header"/>
    <w:uiPriority w:val="99"/>
    <w:rsid w:val="00CF2C12"/>
    <w:rPr>
      <w:rFonts w:ascii="Arial" w:hAnsi="Arial"/>
      <w:lang w:val="lt-LT"/>
    </w:rPr>
  </w:style>
  <w:style w:type="character" w:styleId="Hyperlink">
    <w:name w:val="Hyperlink"/>
    <w:basedOn w:val="DefaultParagraphFont"/>
    <w:uiPriority w:val="99"/>
    <w:rsid w:val="00CF2C12"/>
    <w:rPr>
      <w:color w:val="auto"/>
      <w:u w:val="none"/>
    </w:rPr>
  </w:style>
  <w:style w:type="character" w:styleId="CommentReference">
    <w:name w:val="annotation reference"/>
    <w:basedOn w:val="DefaultParagraphFont"/>
    <w:uiPriority w:val="99"/>
    <w:semiHidden/>
    <w:unhideWhenUsed/>
    <w:rsid w:val="00CF2C12"/>
    <w:rPr>
      <w:sz w:val="16"/>
      <w:szCs w:val="16"/>
    </w:rPr>
  </w:style>
  <w:style w:type="paragraph" w:styleId="CommentText">
    <w:name w:val="annotation text"/>
    <w:basedOn w:val="Normal"/>
    <w:link w:val="CommentTextChar"/>
    <w:uiPriority w:val="99"/>
    <w:semiHidden/>
    <w:unhideWhenUsed/>
    <w:rsid w:val="00CF2C12"/>
    <w:rPr>
      <w:sz w:val="20"/>
      <w:szCs w:val="20"/>
    </w:rPr>
  </w:style>
  <w:style w:type="character" w:customStyle="1" w:styleId="CommentTextChar">
    <w:name w:val="Comment Text Char"/>
    <w:basedOn w:val="DefaultParagraphFont"/>
    <w:link w:val="CommentText"/>
    <w:uiPriority w:val="99"/>
    <w:semiHidden/>
    <w:rsid w:val="00CF2C12"/>
    <w:rPr>
      <w:rFonts w:ascii="Arial" w:hAnsi="Arial"/>
      <w:sz w:val="20"/>
      <w:szCs w:val="20"/>
      <w:lang w:val="lt-LT"/>
    </w:rPr>
  </w:style>
  <w:style w:type="table" w:styleId="TableGrid">
    <w:name w:val="Table Grid"/>
    <w:basedOn w:val="TableNormal"/>
    <w:uiPriority w:val="99"/>
    <w:rsid w:val="00CF2C12"/>
    <w:pPr>
      <w:spacing w:after="0" w:line="240" w:lineRule="auto"/>
    </w:pPr>
    <w:rPr>
      <w:rFonts w:ascii="Times New Roman" w:eastAsia="Times New Roman" w:hAnsi="Times New Roman" w:cs="Times New Roman"/>
      <w:sz w:val="20"/>
      <w:szCs w:val="20"/>
      <w:lang w:val="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qFormat/>
    <w:locked/>
    <w:rsid w:val="00CF2C12"/>
    <w:rPr>
      <w:rFonts w:ascii="Arial" w:hAnsi="Arial"/>
      <w:lang w:val="lt-LT"/>
    </w:rPr>
  </w:style>
  <w:style w:type="character" w:customStyle="1" w:styleId="Laukeliai">
    <w:name w:val="Laukeliai"/>
    <w:basedOn w:val="DefaultParagraphFont"/>
    <w:uiPriority w:val="1"/>
    <w:rsid w:val="00CF2C12"/>
    <w:rPr>
      <w:rFonts w:ascii="Arial" w:hAnsi="Arial"/>
      <w:sz w:val="20"/>
    </w:rPr>
  </w:style>
  <w:style w:type="paragraph" w:styleId="FootnoteText">
    <w:name w:val="footnote text"/>
    <w:basedOn w:val="Normal"/>
    <w:link w:val="FootnoteTextChar"/>
    <w:unhideWhenUsed/>
    <w:rsid w:val="00CF2C12"/>
    <w:rPr>
      <w:sz w:val="20"/>
      <w:szCs w:val="20"/>
    </w:rPr>
  </w:style>
  <w:style w:type="character" w:customStyle="1" w:styleId="FootnoteTextChar">
    <w:name w:val="Footnote Text Char"/>
    <w:basedOn w:val="DefaultParagraphFont"/>
    <w:link w:val="FootnoteText"/>
    <w:rsid w:val="00CF2C12"/>
    <w:rPr>
      <w:rFonts w:ascii="Arial" w:hAnsi="Arial"/>
      <w:sz w:val="20"/>
      <w:szCs w:val="20"/>
      <w:lang w:val="lt-LT"/>
    </w:rPr>
  </w:style>
  <w:style w:type="character" w:styleId="FootnoteReference">
    <w:name w:val="footnote reference"/>
    <w:aliases w:val="fr"/>
    <w:basedOn w:val="DefaultParagraphFont"/>
    <w:unhideWhenUsed/>
    <w:rsid w:val="00CF2C12"/>
    <w:rPr>
      <w:vertAlign w:val="superscript"/>
    </w:rPr>
  </w:style>
  <w:style w:type="paragraph" w:styleId="BalloonText">
    <w:name w:val="Balloon Text"/>
    <w:basedOn w:val="Normal"/>
    <w:link w:val="BalloonTextChar"/>
    <w:uiPriority w:val="99"/>
    <w:semiHidden/>
    <w:unhideWhenUsed/>
    <w:rsid w:val="00CF2C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2C12"/>
    <w:rPr>
      <w:rFonts w:ascii="Segoe UI" w:hAnsi="Segoe UI" w:cs="Segoe UI"/>
      <w:sz w:val="18"/>
      <w:szCs w:val="18"/>
      <w:lang w:val="lt-LT"/>
    </w:rPr>
  </w:style>
  <w:style w:type="character" w:styleId="PlaceholderText">
    <w:name w:val="Placeholder Text"/>
    <w:basedOn w:val="DefaultParagraphFont"/>
    <w:uiPriority w:val="99"/>
    <w:semiHidden/>
    <w:rsid w:val="00CF2C12"/>
    <w:rPr>
      <w:color w:val="808080"/>
    </w:rPr>
  </w:style>
  <w:style w:type="paragraph" w:styleId="Footer">
    <w:name w:val="footer"/>
    <w:basedOn w:val="Normal"/>
    <w:link w:val="FooterChar"/>
    <w:uiPriority w:val="99"/>
    <w:unhideWhenUsed/>
    <w:rsid w:val="004B7641"/>
    <w:pPr>
      <w:tabs>
        <w:tab w:val="center" w:pos="4680"/>
        <w:tab w:val="right" w:pos="9360"/>
      </w:tabs>
    </w:pPr>
  </w:style>
  <w:style w:type="character" w:customStyle="1" w:styleId="FooterChar">
    <w:name w:val="Footer Char"/>
    <w:basedOn w:val="DefaultParagraphFont"/>
    <w:link w:val="Footer"/>
    <w:uiPriority w:val="99"/>
    <w:rsid w:val="004B7641"/>
    <w:rPr>
      <w:rFonts w:ascii="Arial" w:hAnsi="Arial"/>
      <w:lang w:val="lt-LT"/>
    </w:rPr>
  </w:style>
  <w:style w:type="paragraph" w:styleId="Revision">
    <w:name w:val="Revision"/>
    <w:hidden/>
    <w:uiPriority w:val="99"/>
    <w:semiHidden/>
    <w:rsid w:val="00BD07D5"/>
    <w:pPr>
      <w:spacing w:after="0" w:line="240" w:lineRule="auto"/>
    </w:pPr>
    <w:rPr>
      <w:rFonts w:ascii="Arial" w:hAnsi="Arial"/>
      <w:lang w:val="lt-LT"/>
    </w:rPr>
  </w:style>
  <w:style w:type="character" w:styleId="UnresolvedMention">
    <w:name w:val="Unresolved Mention"/>
    <w:basedOn w:val="DefaultParagraphFont"/>
    <w:uiPriority w:val="99"/>
    <w:semiHidden/>
    <w:unhideWhenUsed/>
    <w:rsid w:val="00C13732"/>
    <w:rPr>
      <w:color w:val="605E5C"/>
      <w:shd w:val="clear" w:color="auto" w:fill="E1DFDD"/>
    </w:rPr>
  </w:style>
  <w:style w:type="paragraph" w:customStyle="1" w:styleId="Default">
    <w:name w:val="Default"/>
    <w:rsid w:val="000F2249"/>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22157E"/>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737943">
      <w:bodyDiv w:val="1"/>
      <w:marLeft w:val="0"/>
      <w:marRight w:val="0"/>
      <w:marTop w:val="0"/>
      <w:marBottom w:val="0"/>
      <w:divBdr>
        <w:top w:val="none" w:sz="0" w:space="0" w:color="auto"/>
        <w:left w:val="none" w:sz="0" w:space="0" w:color="auto"/>
        <w:bottom w:val="none" w:sz="0" w:space="0" w:color="auto"/>
        <w:right w:val="none" w:sz="0" w:space="0" w:color="auto"/>
      </w:divBdr>
    </w:div>
    <w:div w:id="457843774">
      <w:bodyDiv w:val="1"/>
      <w:marLeft w:val="0"/>
      <w:marRight w:val="0"/>
      <w:marTop w:val="0"/>
      <w:marBottom w:val="0"/>
      <w:divBdr>
        <w:top w:val="none" w:sz="0" w:space="0" w:color="auto"/>
        <w:left w:val="none" w:sz="0" w:space="0" w:color="auto"/>
        <w:bottom w:val="none" w:sz="0" w:space="0" w:color="auto"/>
        <w:right w:val="none" w:sz="0" w:space="0" w:color="auto"/>
      </w:divBdr>
    </w:div>
    <w:div w:id="1460413521">
      <w:bodyDiv w:val="1"/>
      <w:marLeft w:val="0"/>
      <w:marRight w:val="0"/>
      <w:marTop w:val="0"/>
      <w:marBottom w:val="0"/>
      <w:divBdr>
        <w:top w:val="none" w:sz="0" w:space="0" w:color="auto"/>
        <w:left w:val="none" w:sz="0" w:space="0" w:color="auto"/>
        <w:bottom w:val="none" w:sz="0" w:space="0" w:color="auto"/>
        <w:right w:val="none" w:sz="0" w:space="0" w:color="auto"/>
      </w:divBdr>
    </w:div>
    <w:div w:id="19463771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16D257069A64A9CBBB41B4C801E8E61"/>
        <w:category>
          <w:name w:val="General"/>
          <w:gallery w:val="placeholder"/>
        </w:category>
        <w:types>
          <w:type w:val="bbPlcHdr"/>
        </w:types>
        <w:behaviors>
          <w:behavior w:val="content"/>
        </w:behaviors>
        <w:guid w:val="{A149CF42-6079-4AB6-A903-5AB13F3244DF}"/>
      </w:docPartPr>
      <w:docPartBody>
        <w:p w:rsidR="00F86C2E" w:rsidRDefault="00176279" w:rsidP="00176279">
          <w:pPr>
            <w:pStyle w:val="516D257069A64A9CBBB41B4C801E8E61"/>
          </w:pPr>
          <w:r w:rsidRPr="00E95799">
            <w:rPr>
              <w:rStyle w:val="PlaceholderText"/>
            </w:rPr>
            <w:t>Choose an item.</w:t>
          </w:r>
        </w:p>
      </w:docPartBody>
    </w:docPart>
    <w:docPart>
      <w:docPartPr>
        <w:name w:val="A1FB53FB1BEB43FD81E77B840E14EAF3"/>
        <w:category>
          <w:name w:val="General"/>
          <w:gallery w:val="placeholder"/>
        </w:category>
        <w:types>
          <w:type w:val="bbPlcHdr"/>
        </w:types>
        <w:behaviors>
          <w:behavior w:val="content"/>
        </w:behaviors>
        <w:guid w:val="{FF15A888-0945-4349-BD21-D13AAA384E3F}"/>
      </w:docPartPr>
      <w:docPartBody>
        <w:p w:rsidR="00F86C2E" w:rsidRDefault="00176279" w:rsidP="00176279">
          <w:pPr>
            <w:pStyle w:val="A1FB53FB1BEB43FD81E77B840E14EAF3"/>
          </w:pPr>
          <w:r w:rsidRPr="00E95799">
            <w:rPr>
              <w:rStyle w:val="PlaceholderText"/>
            </w:rPr>
            <w:t>Choose an item.</w:t>
          </w:r>
        </w:p>
      </w:docPartBody>
    </w:docPart>
    <w:docPart>
      <w:docPartPr>
        <w:name w:val="E243B5A0B0944DDBA853C3951F664975"/>
        <w:category>
          <w:name w:val="General"/>
          <w:gallery w:val="placeholder"/>
        </w:category>
        <w:types>
          <w:type w:val="bbPlcHdr"/>
        </w:types>
        <w:behaviors>
          <w:behavior w:val="content"/>
        </w:behaviors>
        <w:guid w:val="{AD64F594-A5E4-460A-BE44-D61B0968A7F6}"/>
      </w:docPartPr>
      <w:docPartBody>
        <w:p w:rsidR="00F86C2E" w:rsidRDefault="00176279" w:rsidP="00176279">
          <w:pPr>
            <w:pStyle w:val="E243B5A0B0944DDBA853C3951F664975"/>
          </w:pPr>
          <w:r w:rsidRPr="00E95799">
            <w:rPr>
              <w:rStyle w:val="PlaceholderText"/>
            </w:rPr>
            <w:t>Choose an item.</w:t>
          </w:r>
        </w:p>
      </w:docPartBody>
    </w:docPart>
    <w:docPart>
      <w:docPartPr>
        <w:name w:val="F98EEE3EEC104D70B09D4EA1A73D0989"/>
        <w:category>
          <w:name w:val="General"/>
          <w:gallery w:val="placeholder"/>
        </w:category>
        <w:types>
          <w:type w:val="bbPlcHdr"/>
        </w:types>
        <w:behaviors>
          <w:behavior w:val="content"/>
        </w:behaviors>
        <w:guid w:val="{23F3C162-10A1-40C6-87D5-CDB3FAFC9505}"/>
      </w:docPartPr>
      <w:docPartBody>
        <w:p w:rsidR="00F86C2E" w:rsidRDefault="00176279" w:rsidP="00176279">
          <w:pPr>
            <w:pStyle w:val="F98EEE3EEC104D70B09D4EA1A73D0989"/>
          </w:pPr>
          <w:r w:rsidRPr="00E95799">
            <w:rPr>
              <w:rStyle w:val="PlaceholderText"/>
            </w:rPr>
            <w:t>Choose an item.</w:t>
          </w:r>
        </w:p>
      </w:docPartBody>
    </w:docPart>
    <w:docPart>
      <w:docPartPr>
        <w:name w:val="4BE42882C9B54E5598907B96847F4E94"/>
        <w:category>
          <w:name w:val="General"/>
          <w:gallery w:val="placeholder"/>
        </w:category>
        <w:types>
          <w:type w:val="bbPlcHdr"/>
        </w:types>
        <w:behaviors>
          <w:behavior w:val="content"/>
        </w:behaviors>
        <w:guid w:val="{E26B3DED-8950-4900-A79F-65F194134AE8}"/>
      </w:docPartPr>
      <w:docPartBody>
        <w:p w:rsidR="00F86C2E" w:rsidRDefault="00176279" w:rsidP="00176279">
          <w:pPr>
            <w:pStyle w:val="4BE42882C9B54E5598907B96847F4E94"/>
          </w:pPr>
          <w:r w:rsidRPr="00E95799">
            <w:rPr>
              <w:rStyle w:val="PlaceholderText"/>
            </w:rPr>
            <w:t>Choose an item.</w:t>
          </w:r>
        </w:p>
      </w:docPartBody>
    </w:docPart>
    <w:docPart>
      <w:docPartPr>
        <w:name w:val="9E9FD2480D0D4BB1B7D286CA299F7A7F"/>
        <w:category>
          <w:name w:val="General"/>
          <w:gallery w:val="placeholder"/>
        </w:category>
        <w:types>
          <w:type w:val="bbPlcHdr"/>
        </w:types>
        <w:behaviors>
          <w:behavior w:val="content"/>
        </w:behaviors>
        <w:guid w:val="{BF39ADD0-F82E-44CB-8A6B-01CDE9130AAB}"/>
      </w:docPartPr>
      <w:docPartBody>
        <w:p w:rsidR="00F86C2E" w:rsidRDefault="00176279" w:rsidP="00176279">
          <w:pPr>
            <w:pStyle w:val="9E9FD2480D0D4BB1B7D286CA299F7A7F"/>
          </w:pPr>
          <w:r w:rsidRPr="00E95799">
            <w:rPr>
              <w:rStyle w:val="PlaceholderText"/>
            </w:rPr>
            <w:t>Choose an item.</w:t>
          </w:r>
        </w:p>
      </w:docPartBody>
    </w:docPart>
    <w:docPart>
      <w:docPartPr>
        <w:name w:val="6222DB47D01B464BAD6CD0DDDADA1D06"/>
        <w:category>
          <w:name w:val="General"/>
          <w:gallery w:val="placeholder"/>
        </w:category>
        <w:types>
          <w:type w:val="bbPlcHdr"/>
        </w:types>
        <w:behaviors>
          <w:behavior w:val="content"/>
        </w:behaviors>
        <w:guid w:val="{64EC5327-C221-45C7-AED8-119F9ABF3D26}"/>
      </w:docPartPr>
      <w:docPartBody>
        <w:p w:rsidR="00F86C2E" w:rsidRDefault="00176279" w:rsidP="00176279">
          <w:pPr>
            <w:pStyle w:val="6222DB47D01B464BAD6CD0DDDADA1D06"/>
          </w:pPr>
          <w:r w:rsidRPr="00E95799">
            <w:rPr>
              <w:rStyle w:val="PlaceholderText"/>
            </w:rPr>
            <w:t>Choose an item.</w:t>
          </w:r>
        </w:p>
      </w:docPartBody>
    </w:docPart>
    <w:docPart>
      <w:docPartPr>
        <w:name w:val="A530E676372F43D681B4DD22D8C46F8F"/>
        <w:category>
          <w:name w:val="General"/>
          <w:gallery w:val="placeholder"/>
        </w:category>
        <w:types>
          <w:type w:val="bbPlcHdr"/>
        </w:types>
        <w:behaviors>
          <w:behavior w:val="content"/>
        </w:behaviors>
        <w:guid w:val="{7FB8D5C3-3DD6-42E2-845C-F9DD07CD28C0}"/>
      </w:docPartPr>
      <w:docPartBody>
        <w:p w:rsidR="00F86C2E" w:rsidRDefault="00176279" w:rsidP="00176279">
          <w:pPr>
            <w:pStyle w:val="A530E676372F43D681B4DD22D8C46F8F"/>
          </w:pPr>
          <w:r w:rsidRPr="00E95799">
            <w:rPr>
              <w:rStyle w:val="PlaceholderText"/>
            </w:rPr>
            <w:t>Choose an item.</w:t>
          </w:r>
        </w:p>
      </w:docPartBody>
    </w:docPart>
    <w:docPart>
      <w:docPartPr>
        <w:name w:val="D86400A77D194A608E6C3F18A1ECDED3"/>
        <w:category>
          <w:name w:val="General"/>
          <w:gallery w:val="placeholder"/>
        </w:category>
        <w:types>
          <w:type w:val="bbPlcHdr"/>
        </w:types>
        <w:behaviors>
          <w:behavior w:val="content"/>
        </w:behaviors>
        <w:guid w:val="{89FAD8AF-5273-457C-BE45-0A28D855420E}"/>
      </w:docPartPr>
      <w:docPartBody>
        <w:p w:rsidR="00F86C2E" w:rsidRDefault="00176279" w:rsidP="00176279">
          <w:pPr>
            <w:pStyle w:val="D86400A77D194A608E6C3F18A1ECDED3"/>
          </w:pPr>
          <w:r w:rsidRPr="00E95799">
            <w:rPr>
              <w:rStyle w:val="PlaceholderText"/>
            </w:rPr>
            <w:t>Choose an item.</w:t>
          </w:r>
        </w:p>
      </w:docPartBody>
    </w:docPart>
    <w:docPart>
      <w:docPartPr>
        <w:name w:val="C114BA7A3C3A4BE0BE53EC750F7E0AC6"/>
        <w:category>
          <w:name w:val="General"/>
          <w:gallery w:val="placeholder"/>
        </w:category>
        <w:types>
          <w:type w:val="bbPlcHdr"/>
        </w:types>
        <w:behaviors>
          <w:behavior w:val="content"/>
        </w:behaviors>
        <w:guid w:val="{47530AED-E9EE-48FF-99FB-7DD2AD09B736}"/>
      </w:docPartPr>
      <w:docPartBody>
        <w:p w:rsidR="00F86C2E" w:rsidRDefault="00176279" w:rsidP="00176279">
          <w:pPr>
            <w:pStyle w:val="C114BA7A3C3A4BE0BE53EC750F7E0AC6"/>
          </w:pPr>
          <w:r w:rsidRPr="00E95799">
            <w:rPr>
              <w:rStyle w:val="PlaceholderText"/>
            </w:rPr>
            <w:t>Choose an item.</w:t>
          </w:r>
        </w:p>
      </w:docPartBody>
    </w:docPart>
    <w:docPart>
      <w:docPartPr>
        <w:name w:val="E5E204BA6F994E6494F991A6ED3513C3"/>
        <w:category>
          <w:name w:val="General"/>
          <w:gallery w:val="placeholder"/>
        </w:category>
        <w:types>
          <w:type w:val="bbPlcHdr"/>
        </w:types>
        <w:behaviors>
          <w:behavior w:val="content"/>
        </w:behaviors>
        <w:guid w:val="{5E540BF9-0027-4228-A84E-A5CECE84A59E}"/>
      </w:docPartPr>
      <w:docPartBody>
        <w:p w:rsidR="00F86C2E" w:rsidRDefault="00176279" w:rsidP="00176279">
          <w:pPr>
            <w:pStyle w:val="E5E204BA6F994E6494F991A6ED3513C3"/>
          </w:pPr>
          <w:r w:rsidRPr="00E95799">
            <w:rPr>
              <w:rStyle w:val="PlaceholderText"/>
            </w:rPr>
            <w:t>Choose an item.</w:t>
          </w:r>
        </w:p>
      </w:docPartBody>
    </w:docPart>
    <w:docPart>
      <w:docPartPr>
        <w:name w:val="FF866E611FEF427DA8D3552BE1FCC8C6"/>
        <w:category>
          <w:name w:val="General"/>
          <w:gallery w:val="placeholder"/>
        </w:category>
        <w:types>
          <w:type w:val="bbPlcHdr"/>
        </w:types>
        <w:behaviors>
          <w:behavior w:val="content"/>
        </w:behaviors>
        <w:guid w:val="{36C19377-3FB8-469D-8DC6-3475A36EF6BA}"/>
      </w:docPartPr>
      <w:docPartBody>
        <w:p w:rsidR="00F86C2E" w:rsidRDefault="00176279" w:rsidP="00176279">
          <w:pPr>
            <w:pStyle w:val="FF866E611FEF427DA8D3552BE1FCC8C6"/>
          </w:pPr>
          <w:r w:rsidRPr="00E95799">
            <w:rPr>
              <w:rStyle w:val="PlaceholderText"/>
            </w:rPr>
            <w:t>Choose an item.</w:t>
          </w:r>
        </w:p>
      </w:docPartBody>
    </w:docPart>
    <w:docPart>
      <w:docPartPr>
        <w:name w:val="A0FF0CFFC1764871B5B8FA3B3805C5B3"/>
        <w:category>
          <w:name w:val="General"/>
          <w:gallery w:val="placeholder"/>
        </w:category>
        <w:types>
          <w:type w:val="bbPlcHdr"/>
        </w:types>
        <w:behaviors>
          <w:behavior w:val="content"/>
        </w:behaviors>
        <w:guid w:val="{C73E6149-5307-4AA1-AFB5-540EFBEC1764}"/>
      </w:docPartPr>
      <w:docPartBody>
        <w:p w:rsidR="00F86C2E" w:rsidRDefault="00176279" w:rsidP="00176279">
          <w:pPr>
            <w:pStyle w:val="A0FF0CFFC1764871B5B8FA3B3805C5B3"/>
          </w:pPr>
          <w:r w:rsidRPr="00E95799">
            <w:rPr>
              <w:rStyle w:val="PlaceholderText"/>
            </w:rPr>
            <w:t>Choose an item.</w:t>
          </w:r>
        </w:p>
      </w:docPartBody>
    </w:docPart>
    <w:docPart>
      <w:docPartPr>
        <w:name w:val="73CABA316F0E40E88586906B49421D63"/>
        <w:category>
          <w:name w:val="General"/>
          <w:gallery w:val="placeholder"/>
        </w:category>
        <w:types>
          <w:type w:val="bbPlcHdr"/>
        </w:types>
        <w:behaviors>
          <w:behavior w:val="content"/>
        </w:behaviors>
        <w:guid w:val="{7F0B7C1A-7274-417D-85CB-3D69A971FD59}"/>
      </w:docPartPr>
      <w:docPartBody>
        <w:p w:rsidR="00F86C2E" w:rsidRDefault="00176279" w:rsidP="00176279">
          <w:pPr>
            <w:pStyle w:val="73CABA316F0E40E88586906B49421D63"/>
          </w:pPr>
          <w:r w:rsidRPr="00E95799">
            <w:rPr>
              <w:rStyle w:val="PlaceholderText"/>
            </w:rPr>
            <w:t>Choose an item.</w:t>
          </w:r>
        </w:p>
      </w:docPartBody>
    </w:docPart>
    <w:docPart>
      <w:docPartPr>
        <w:name w:val="A760EA294C68462F9D41DAF89ED9E6A8"/>
        <w:category>
          <w:name w:val="General"/>
          <w:gallery w:val="placeholder"/>
        </w:category>
        <w:types>
          <w:type w:val="bbPlcHdr"/>
        </w:types>
        <w:behaviors>
          <w:behavior w:val="content"/>
        </w:behaviors>
        <w:guid w:val="{8F676556-FE86-40BD-B867-81915EC2A816}"/>
      </w:docPartPr>
      <w:docPartBody>
        <w:p w:rsidR="00F86C2E" w:rsidRDefault="00176279" w:rsidP="00176279">
          <w:pPr>
            <w:pStyle w:val="A760EA294C68462F9D41DAF89ED9E6A8"/>
          </w:pPr>
          <w:r w:rsidRPr="00E95799">
            <w:rPr>
              <w:rStyle w:val="PlaceholderText"/>
            </w:rPr>
            <w:t>Choose an item.</w:t>
          </w:r>
        </w:p>
      </w:docPartBody>
    </w:docPart>
    <w:docPart>
      <w:docPartPr>
        <w:name w:val="809E6DAF37764565B6343B0A51409B54"/>
        <w:category>
          <w:name w:val="General"/>
          <w:gallery w:val="placeholder"/>
        </w:category>
        <w:types>
          <w:type w:val="bbPlcHdr"/>
        </w:types>
        <w:behaviors>
          <w:behavior w:val="content"/>
        </w:behaviors>
        <w:guid w:val="{A44B72D2-09CF-4811-BBAA-99D6E3F0893D}"/>
      </w:docPartPr>
      <w:docPartBody>
        <w:p w:rsidR="00F86C2E" w:rsidRDefault="00176279" w:rsidP="00176279">
          <w:pPr>
            <w:pStyle w:val="809E6DAF37764565B6343B0A51409B54"/>
          </w:pPr>
          <w:r w:rsidRPr="00E95799">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23CC1683-3489-4859-ABE7-6AC3DA29E2EC}"/>
      </w:docPartPr>
      <w:docPartBody>
        <w:p w:rsidR="00A239A6" w:rsidRDefault="00F86C2E">
          <w:r w:rsidRPr="00686DEA">
            <w:rPr>
              <w:rStyle w:val="PlaceholderText"/>
            </w:rPr>
            <w:t>Choose an item.</w:t>
          </w:r>
        </w:p>
      </w:docPartBody>
    </w:docPart>
    <w:docPart>
      <w:docPartPr>
        <w:name w:val="F6522B83900340BE9C5DD4AC3380D427"/>
        <w:category>
          <w:name w:val="General"/>
          <w:gallery w:val="placeholder"/>
        </w:category>
        <w:types>
          <w:type w:val="bbPlcHdr"/>
        </w:types>
        <w:behaviors>
          <w:behavior w:val="content"/>
        </w:behaviors>
        <w:guid w:val="{57A86EE7-11A2-49D9-902D-880A1FB9E8D2}"/>
      </w:docPartPr>
      <w:docPartBody>
        <w:p w:rsidR="00A239A6" w:rsidRDefault="00F86C2E" w:rsidP="00F86C2E">
          <w:pPr>
            <w:pStyle w:val="F6522B83900340BE9C5DD4AC3380D427"/>
          </w:pPr>
          <w:r w:rsidRPr="006B6C6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279"/>
    <w:rsid w:val="00176279"/>
    <w:rsid w:val="00292125"/>
    <w:rsid w:val="00401D6B"/>
    <w:rsid w:val="005D651C"/>
    <w:rsid w:val="00691D44"/>
    <w:rsid w:val="00695EB5"/>
    <w:rsid w:val="009721CE"/>
    <w:rsid w:val="009D2E05"/>
    <w:rsid w:val="00A239A6"/>
    <w:rsid w:val="00A80C16"/>
    <w:rsid w:val="00AC152C"/>
    <w:rsid w:val="00B76ABE"/>
    <w:rsid w:val="00DE275C"/>
    <w:rsid w:val="00F86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21CE"/>
    <w:rPr>
      <w:color w:val="808080"/>
    </w:rPr>
  </w:style>
  <w:style w:type="paragraph" w:customStyle="1" w:styleId="516D257069A64A9CBBB41B4C801E8E61">
    <w:name w:val="516D257069A64A9CBBB41B4C801E8E61"/>
    <w:rsid w:val="00176279"/>
  </w:style>
  <w:style w:type="paragraph" w:customStyle="1" w:styleId="A1FB53FB1BEB43FD81E77B840E14EAF3">
    <w:name w:val="A1FB53FB1BEB43FD81E77B840E14EAF3"/>
    <w:rsid w:val="00176279"/>
  </w:style>
  <w:style w:type="paragraph" w:customStyle="1" w:styleId="E243B5A0B0944DDBA853C3951F664975">
    <w:name w:val="E243B5A0B0944DDBA853C3951F664975"/>
    <w:rsid w:val="00176279"/>
  </w:style>
  <w:style w:type="paragraph" w:customStyle="1" w:styleId="F98EEE3EEC104D70B09D4EA1A73D0989">
    <w:name w:val="F98EEE3EEC104D70B09D4EA1A73D0989"/>
    <w:rsid w:val="00176279"/>
  </w:style>
  <w:style w:type="paragraph" w:customStyle="1" w:styleId="4BE42882C9B54E5598907B96847F4E94">
    <w:name w:val="4BE42882C9B54E5598907B96847F4E94"/>
    <w:rsid w:val="00176279"/>
  </w:style>
  <w:style w:type="paragraph" w:customStyle="1" w:styleId="9E9FD2480D0D4BB1B7D286CA299F7A7F">
    <w:name w:val="9E9FD2480D0D4BB1B7D286CA299F7A7F"/>
    <w:rsid w:val="00176279"/>
  </w:style>
  <w:style w:type="paragraph" w:customStyle="1" w:styleId="6222DB47D01B464BAD6CD0DDDADA1D06">
    <w:name w:val="6222DB47D01B464BAD6CD0DDDADA1D06"/>
    <w:rsid w:val="00176279"/>
  </w:style>
  <w:style w:type="paragraph" w:customStyle="1" w:styleId="A530E676372F43D681B4DD22D8C46F8F">
    <w:name w:val="A530E676372F43D681B4DD22D8C46F8F"/>
    <w:rsid w:val="00176279"/>
  </w:style>
  <w:style w:type="paragraph" w:customStyle="1" w:styleId="D86400A77D194A608E6C3F18A1ECDED3">
    <w:name w:val="D86400A77D194A608E6C3F18A1ECDED3"/>
    <w:rsid w:val="00176279"/>
  </w:style>
  <w:style w:type="paragraph" w:customStyle="1" w:styleId="C114BA7A3C3A4BE0BE53EC750F7E0AC6">
    <w:name w:val="C114BA7A3C3A4BE0BE53EC750F7E0AC6"/>
    <w:rsid w:val="00176279"/>
  </w:style>
  <w:style w:type="paragraph" w:customStyle="1" w:styleId="E5E204BA6F994E6494F991A6ED3513C3">
    <w:name w:val="E5E204BA6F994E6494F991A6ED3513C3"/>
    <w:rsid w:val="00176279"/>
  </w:style>
  <w:style w:type="paragraph" w:customStyle="1" w:styleId="FF866E611FEF427DA8D3552BE1FCC8C6">
    <w:name w:val="FF866E611FEF427DA8D3552BE1FCC8C6"/>
    <w:rsid w:val="00176279"/>
  </w:style>
  <w:style w:type="paragraph" w:customStyle="1" w:styleId="A0FF0CFFC1764871B5B8FA3B3805C5B3">
    <w:name w:val="A0FF0CFFC1764871B5B8FA3B3805C5B3"/>
    <w:rsid w:val="00176279"/>
  </w:style>
  <w:style w:type="paragraph" w:customStyle="1" w:styleId="73CABA316F0E40E88586906B49421D63">
    <w:name w:val="73CABA316F0E40E88586906B49421D63"/>
    <w:rsid w:val="00176279"/>
  </w:style>
  <w:style w:type="paragraph" w:customStyle="1" w:styleId="A760EA294C68462F9D41DAF89ED9E6A8">
    <w:name w:val="A760EA294C68462F9D41DAF89ED9E6A8"/>
    <w:rsid w:val="00176279"/>
  </w:style>
  <w:style w:type="paragraph" w:customStyle="1" w:styleId="809E6DAF37764565B6343B0A51409B54">
    <w:name w:val="809E6DAF37764565B6343B0A51409B54"/>
    <w:rsid w:val="00176279"/>
  </w:style>
  <w:style w:type="paragraph" w:customStyle="1" w:styleId="1AEEA6D0B2E34CA0A2D549C573B8454A">
    <w:name w:val="1AEEA6D0B2E34CA0A2D549C573B8454A"/>
    <w:rsid w:val="00176279"/>
  </w:style>
  <w:style w:type="paragraph" w:customStyle="1" w:styleId="7AAE33B2B64A48B68F6F1E5EBED2354A">
    <w:name w:val="7AAE33B2B64A48B68F6F1E5EBED2354A"/>
    <w:rsid w:val="00176279"/>
  </w:style>
  <w:style w:type="paragraph" w:customStyle="1" w:styleId="BEC2B1848FBA4A69B59704BE142A70A5">
    <w:name w:val="BEC2B1848FBA4A69B59704BE142A70A5"/>
    <w:rsid w:val="00176279"/>
  </w:style>
  <w:style w:type="paragraph" w:customStyle="1" w:styleId="F6522B83900340BE9C5DD4AC3380D427">
    <w:name w:val="F6522B83900340BE9C5DD4AC3380D427"/>
    <w:rsid w:val="00F86C2E"/>
  </w:style>
  <w:style w:type="paragraph" w:customStyle="1" w:styleId="627EC3ABB04E4773A33C91EDDE722719">
    <w:name w:val="627EC3ABB04E4773A33C91EDDE722719"/>
    <w:rsid w:val="00F86C2E"/>
  </w:style>
  <w:style w:type="paragraph" w:customStyle="1" w:styleId="1FF4403DE72D4763ADA566F659584533">
    <w:name w:val="1FF4403DE72D4763ADA566F659584533"/>
    <w:rsid w:val="00F86C2E"/>
  </w:style>
  <w:style w:type="paragraph" w:customStyle="1" w:styleId="E4403E7D711E40678BC80F40E517B083">
    <w:name w:val="E4403E7D711E40678BC80F40E517B083"/>
    <w:rsid w:val="00F86C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29020534F39D847A7FDF673B165C14A" ma:contentTypeVersion="14" ma:contentTypeDescription="Kurkite naują dokumentą." ma:contentTypeScope="" ma:versionID="b3c29d24bbd82570fdfccf97cd413acb">
  <xsd:schema xmlns:xsd="http://www.w3.org/2001/XMLSchema" xmlns:xs="http://www.w3.org/2001/XMLSchema" xmlns:p="http://schemas.microsoft.com/office/2006/metadata/properties" xmlns:ns3="20236d3c-2ccd-44a6-8f06-0f1860d77200" xmlns:ns4="2998efd1-883a-47cf-8d7f-cc622db99270" targetNamespace="http://schemas.microsoft.com/office/2006/metadata/properties" ma:root="true" ma:fieldsID="58879cc0c18f8562de386a0011ffce3f" ns3:_="" ns4:_="">
    <xsd:import namespace="20236d3c-2ccd-44a6-8f06-0f1860d77200"/>
    <xsd:import namespace="2998efd1-883a-47cf-8d7f-cc622db992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236d3c-2ccd-44a6-8f06-0f1860d77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98efd1-883a-47cf-8d7f-cc622db99270"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567AB-1210-441C-AB0D-EAF61D5043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CCA6B4-BC44-4457-AFBF-388C345DCE19}">
  <ds:schemaRefs>
    <ds:schemaRef ds:uri="http://schemas.microsoft.com/sharepoint/v3/contenttype/forms"/>
  </ds:schemaRefs>
</ds:datastoreItem>
</file>

<file path=customXml/itemProps3.xml><?xml version="1.0" encoding="utf-8"?>
<ds:datastoreItem xmlns:ds="http://schemas.openxmlformats.org/officeDocument/2006/customXml" ds:itemID="{8A897F8A-BB9B-42C9-B01E-AE9B60576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236d3c-2ccd-44a6-8f06-0f1860d77200"/>
    <ds:schemaRef ds:uri="2998efd1-883a-47cf-8d7f-cc622db992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A479A-134A-461B-B717-5A3849C69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610</Words>
  <Characters>4224</Characters>
  <Application>Microsoft Office Word</Application>
  <DocSecurity>0</DocSecurity>
  <Lines>93</Lines>
  <Paragraphs>44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Anželika Gedris</dc:creator>
  <cp:keywords/>
  <dc:description/>
  <cp:lastModifiedBy>Greta Kerienė</cp:lastModifiedBy>
  <cp:revision>42</cp:revision>
  <dcterms:created xsi:type="dcterms:W3CDTF">2024-04-17T05:13:00Z</dcterms:created>
  <dcterms:modified xsi:type="dcterms:W3CDTF">2025-11-20T13:35:00Z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0x010100929020534F39D847A7FDF673B165C14A</vt:lpwstr>
  </property>
</Properties>
</file>